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4F1AE8" w14:textId="77777777" w:rsidR="00622B27" w:rsidRPr="00F20993" w:rsidRDefault="00622B27" w:rsidP="00FD2AE5">
      <w:pPr>
        <w:pStyle w:val="40"/>
        <w:widowControl w:val="0"/>
        <w:rPr>
          <w:b/>
          <w:sz w:val="24"/>
          <w:szCs w:val="24"/>
        </w:rPr>
      </w:pPr>
      <w:r w:rsidRPr="00F20993">
        <w:rPr>
          <w:b/>
          <w:sz w:val="24"/>
          <w:szCs w:val="24"/>
        </w:rPr>
        <w:t>ДОГОВОР № _____________________</w:t>
      </w:r>
    </w:p>
    <w:p w14:paraId="42C81358" w14:textId="77777777" w:rsidR="00622B27" w:rsidRPr="00F20993" w:rsidRDefault="00622B27" w:rsidP="00FD2AE5">
      <w:pPr>
        <w:pStyle w:val="ac"/>
        <w:jc w:val="center"/>
      </w:pPr>
      <w:r w:rsidRPr="00F20993">
        <w:t>поставки оборудования с монтажными работами</w:t>
      </w:r>
    </w:p>
    <w:p w14:paraId="5B5A902B" w14:textId="77777777" w:rsidR="00FD2AE5" w:rsidRPr="00F20993" w:rsidRDefault="00FD2AE5" w:rsidP="00FD2AE5">
      <w:pPr>
        <w:widowControl w:val="0"/>
        <w:ind w:firstLine="567"/>
        <w:jc w:val="both"/>
      </w:pPr>
    </w:p>
    <w:p w14:paraId="109AE160" w14:textId="3CB087E7" w:rsidR="00622B27" w:rsidRPr="00F20993" w:rsidRDefault="00622B27" w:rsidP="00FD2AE5">
      <w:pPr>
        <w:widowControl w:val="0"/>
        <w:ind w:firstLine="567"/>
        <w:jc w:val="both"/>
      </w:pPr>
      <w:r w:rsidRPr="00F20993">
        <w:t>г. Оренбург</w:t>
      </w:r>
      <w:r w:rsidRPr="00F20993">
        <w:tab/>
      </w:r>
      <w:r w:rsidRPr="00F20993">
        <w:tab/>
      </w:r>
      <w:r w:rsidRPr="00F20993">
        <w:tab/>
      </w:r>
      <w:r w:rsidRPr="00F20993">
        <w:tab/>
      </w:r>
      <w:r w:rsidRPr="00F20993">
        <w:tab/>
      </w:r>
      <w:r w:rsidRPr="00F20993">
        <w:tab/>
      </w:r>
      <w:r w:rsidRPr="00F20993">
        <w:tab/>
        <w:t xml:space="preserve">       </w:t>
      </w:r>
      <w:proofErr w:type="gramStart"/>
      <w:r w:rsidRPr="00F20993">
        <w:t xml:space="preserve">   «</w:t>
      </w:r>
      <w:proofErr w:type="gramEnd"/>
      <w:r w:rsidRPr="00F20993">
        <w:t>___» _________ 202__ г.</w:t>
      </w:r>
    </w:p>
    <w:p w14:paraId="20C4E184" w14:textId="77777777" w:rsidR="00622B27" w:rsidRPr="00F20993" w:rsidRDefault="00622B27" w:rsidP="00FD2AE5">
      <w:pPr>
        <w:widowControl w:val="0"/>
        <w:ind w:firstLine="567"/>
      </w:pPr>
    </w:p>
    <w:p w14:paraId="373436C0" w14:textId="77777777" w:rsidR="004576C5" w:rsidRPr="00F20993" w:rsidRDefault="004576C5" w:rsidP="00FD2AE5">
      <w:pPr>
        <w:widowControl w:val="0"/>
        <w:tabs>
          <w:tab w:val="left" w:pos="993"/>
        </w:tabs>
        <w:ind w:firstLine="567"/>
        <w:jc w:val="both"/>
      </w:pPr>
      <w:r w:rsidRPr="00F20993">
        <w:t xml:space="preserve">_________________________________________________________________, именуемое в дальнейшем </w:t>
      </w:r>
      <w:r w:rsidRPr="00F20993">
        <w:rPr>
          <w:b/>
        </w:rPr>
        <w:t>«Поставщик»</w:t>
      </w:r>
      <w:r w:rsidRPr="00F20993">
        <w:t>, в лице _______________________________________________, действующего на основании ______________________________________, с одной стороны, и</w:t>
      </w:r>
    </w:p>
    <w:p w14:paraId="3C8A1DE0" w14:textId="77777777" w:rsidR="00622B27" w:rsidRPr="00F20993" w:rsidRDefault="00622B27" w:rsidP="00FD2AE5">
      <w:pPr>
        <w:widowControl w:val="0"/>
        <w:tabs>
          <w:tab w:val="left" w:pos="993"/>
        </w:tabs>
        <w:ind w:firstLine="567"/>
        <w:jc w:val="both"/>
      </w:pPr>
      <w:r w:rsidRPr="00F20993">
        <w:rPr>
          <w:b/>
          <w:bCs/>
        </w:rPr>
        <w:t>Общество с ограниченной ответственностью «</w:t>
      </w:r>
      <w:proofErr w:type="spellStart"/>
      <w:r w:rsidRPr="00F20993">
        <w:rPr>
          <w:b/>
          <w:bCs/>
        </w:rPr>
        <w:t>Руссоль</w:t>
      </w:r>
      <w:proofErr w:type="spellEnd"/>
      <w:r w:rsidRPr="00F20993">
        <w:rPr>
          <w:b/>
          <w:bCs/>
        </w:rPr>
        <w:t>»</w:t>
      </w:r>
      <w:r w:rsidRPr="00F20993">
        <w:t xml:space="preserve">, именуемое в дальнейшем </w:t>
      </w:r>
      <w:r w:rsidRPr="00F20993">
        <w:rPr>
          <w:b/>
          <w:bCs/>
        </w:rPr>
        <w:t>«Покупатель»</w:t>
      </w:r>
      <w:r w:rsidRPr="00F20993">
        <w:t>, в лице директора Черного Сергея Васильевича, действующего на основании Устава, с другой стороны, именуемые в дальнейшем «Стороны», заключили настоящий договор о нижеследующем:</w:t>
      </w:r>
    </w:p>
    <w:p w14:paraId="19A8E2AF" w14:textId="56687B9F" w:rsidR="00622B27" w:rsidRPr="00F20993" w:rsidRDefault="00622B27" w:rsidP="00FD2AE5">
      <w:pPr>
        <w:widowControl w:val="0"/>
        <w:ind w:firstLine="567"/>
        <w:jc w:val="center"/>
      </w:pPr>
    </w:p>
    <w:p w14:paraId="2B8BB422" w14:textId="4208987A" w:rsidR="00FD2AE5" w:rsidRPr="00F20993" w:rsidRDefault="00FD2AE5" w:rsidP="00FD2AE5">
      <w:pPr>
        <w:pStyle w:val="1"/>
        <w:keepLines/>
        <w:widowControl/>
        <w:tabs>
          <w:tab w:val="clear" w:pos="0"/>
          <w:tab w:val="left" w:pos="851"/>
        </w:tabs>
        <w:autoSpaceDE/>
        <w:spacing w:line="240" w:lineRule="auto"/>
        <w:ind w:right="39" w:firstLine="567"/>
        <w:rPr>
          <w:rFonts w:eastAsia="MS Mincho"/>
          <w:bCs w:val="0"/>
          <w:kern w:val="1"/>
        </w:rPr>
      </w:pPr>
      <w:r w:rsidRPr="00F20993">
        <w:t>1. ПРЕДМЕТ ДОГОВОРА.</w:t>
      </w:r>
    </w:p>
    <w:p w14:paraId="2ED8A94E" w14:textId="77777777" w:rsidR="00622B27" w:rsidRPr="00F20993" w:rsidRDefault="00622B27"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1.1. Поставщик обязуется:</w:t>
      </w:r>
    </w:p>
    <w:p w14:paraId="48E3D420" w14:textId="64FDA6BF" w:rsidR="00622B27" w:rsidRPr="00F20993" w:rsidRDefault="00622B27"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 xml:space="preserve">1.1.1. Поставить </w:t>
      </w:r>
      <w:r w:rsidR="00BE4448" w:rsidRPr="00F20993">
        <w:rPr>
          <w:b/>
          <w:u w:val="single"/>
        </w:rPr>
        <w:t>башенный кран</w:t>
      </w:r>
      <w:r w:rsidRPr="00F20993">
        <w:rPr>
          <w:bCs/>
        </w:rPr>
        <w:t xml:space="preserve">, </w:t>
      </w:r>
      <w:r w:rsidRPr="00F20993">
        <w:t>именуемый в дальнейшем Оборудование</w:t>
      </w:r>
      <w:r w:rsidR="000A7B28" w:rsidRPr="00F20993">
        <w:t>,</w:t>
      </w:r>
      <w:r w:rsidRPr="00F20993">
        <w:t xml:space="preserve"> в соответствии с Техническим заданием (Приложение №1)</w:t>
      </w:r>
      <w:r w:rsidR="000A7B28" w:rsidRPr="00F20993">
        <w:t xml:space="preserve"> и Графиком производства работ (Приложение №2)</w:t>
      </w:r>
      <w:r w:rsidRPr="00F20993">
        <w:t>;</w:t>
      </w:r>
    </w:p>
    <w:p w14:paraId="70C29578" w14:textId="388F5B47" w:rsidR="005C4A2E" w:rsidRPr="00F20993" w:rsidRDefault="005C4A2E"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 xml:space="preserve">1.1.2. Разработать проектную документацию в соответствии с Техническим заданием </w:t>
      </w:r>
      <w:r w:rsidR="00994CA8" w:rsidRPr="00F20993">
        <w:t>(Приложение №1) и Графиком производства работ (Приложение №2);</w:t>
      </w:r>
    </w:p>
    <w:p w14:paraId="674DB1B4" w14:textId="0ACBC25A" w:rsidR="00622B27" w:rsidRPr="00F20993" w:rsidRDefault="005C4A2E"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1.1.</w:t>
      </w:r>
      <w:r w:rsidR="001803B4" w:rsidRPr="00F20993">
        <w:t>3</w:t>
      </w:r>
      <w:r w:rsidR="00622B27" w:rsidRPr="00F20993">
        <w:t>. </w:t>
      </w:r>
      <w:r w:rsidR="00D35682" w:rsidRPr="00F20993">
        <w:t>Выполнить</w:t>
      </w:r>
      <w:r w:rsidR="00622B27" w:rsidRPr="00F20993">
        <w:t xml:space="preserve"> монтажные работы поставленного по Договору Оборудования</w:t>
      </w:r>
      <w:r w:rsidR="00D45963" w:rsidRPr="00F20993">
        <w:t xml:space="preserve"> в соответствии с Техни</w:t>
      </w:r>
      <w:r w:rsidR="00994CA8" w:rsidRPr="00F20993">
        <w:t>ческим заданием (Приложение №1) и Графиком производства работ (Приложение №2);</w:t>
      </w:r>
    </w:p>
    <w:p w14:paraId="2AA73DAE" w14:textId="694AE8D6" w:rsidR="00622B27" w:rsidRPr="00F20993" w:rsidRDefault="001803B4"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1.1.4</w:t>
      </w:r>
      <w:r w:rsidR="00622B27" w:rsidRPr="00F20993">
        <w:t>. </w:t>
      </w:r>
      <w:r w:rsidR="00D35682" w:rsidRPr="00F20993">
        <w:t>Выполнить</w:t>
      </w:r>
      <w:r w:rsidR="00622B27" w:rsidRPr="00F20993">
        <w:t xml:space="preserve"> пусконаладочные работы и испытания Оборудования и сдать его в эксплуатацию</w:t>
      </w:r>
      <w:r w:rsidR="005C4A2E" w:rsidRPr="00F20993">
        <w:t xml:space="preserve"> в соответствии с Техническим заданием (Приложение №1)</w:t>
      </w:r>
      <w:r w:rsidR="00994CA8" w:rsidRPr="00F20993">
        <w:t xml:space="preserve"> и Графиком производства работ (Приложение №2);</w:t>
      </w:r>
    </w:p>
    <w:p w14:paraId="6CF5F647" w14:textId="525C3147" w:rsidR="00622B27" w:rsidRPr="00F20993" w:rsidRDefault="001803B4"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1.1.5</w:t>
      </w:r>
      <w:r w:rsidR="00622B27" w:rsidRPr="00F20993">
        <w:t>. </w:t>
      </w:r>
      <w:r w:rsidR="00D35682" w:rsidRPr="00F20993">
        <w:t>Выполнить</w:t>
      </w:r>
      <w:r w:rsidR="00622B27" w:rsidRPr="00F20993">
        <w:t xml:space="preserve"> обучение персонала Покупателя правилам безопасной эксплуатации, ремонта и обслуживания Оборудования;</w:t>
      </w:r>
    </w:p>
    <w:p w14:paraId="32F5F93B" w14:textId="39ECB2F8" w:rsidR="00622B27" w:rsidRPr="00F20993" w:rsidRDefault="001803B4"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1.1.6</w:t>
      </w:r>
      <w:r w:rsidR="00622B27" w:rsidRPr="00F20993">
        <w:t>. Обеспечить гарантийное обслуживание Оборудования.</w:t>
      </w:r>
    </w:p>
    <w:p w14:paraId="21671497" w14:textId="77777777" w:rsidR="00622B27" w:rsidRPr="00F20993" w:rsidRDefault="00622B27"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1.2. Покупатель обязуется принять и оплатить Оборудование и работы на условиях, предусмотренных настоящим Договором.</w:t>
      </w:r>
    </w:p>
    <w:p w14:paraId="0A8DBBA0" w14:textId="0B9FF345" w:rsidR="00622B27" w:rsidRPr="00F20993" w:rsidRDefault="00622B27" w:rsidP="00FD2AE5">
      <w:pPr>
        <w:pStyle w:val="ad"/>
        <w:widowControl w:val="0"/>
        <w:tabs>
          <w:tab w:val="left" w:pos="851"/>
        </w:tabs>
        <w:ind w:firstLine="567"/>
        <w:rPr>
          <w:sz w:val="24"/>
          <w:szCs w:val="24"/>
        </w:rPr>
      </w:pPr>
      <w:r w:rsidRPr="00F20993">
        <w:rPr>
          <w:sz w:val="24"/>
          <w:szCs w:val="24"/>
        </w:rPr>
        <w:t>1.3. </w:t>
      </w:r>
      <w:bookmarkStart w:id="0" w:name="_Hlk103677066"/>
      <w:r w:rsidRPr="00F20993">
        <w:rPr>
          <w:sz w:val="24"/>
          <w:szCs w:val="24"/>
        </w:rPr>
        <w:t>Приложение №1 – Техническое задание</w:t>
      </w:r>
      <w:r w:rsidR="000A7B28" w:rsidRPr="00F20993">
        <w:rPr>
          <w:sz w:val="24"/>
          <w:szCs w:val="24"/>
        </w:rPr>
        <w:t>, Приложение №2 – График производства работ</w:t>
      </w:r>
      <w:r w:rsidRPr="00F20993">
        <w:rPr>
          <w:sz w:val="24"/>
          <w:szCs w:val="24"/>
        </w:rPr>
        <w:t xml:space="preserve"> </w:t>
      </w:r>
      <w:bookmarkEnd w:id="0"/>
      <w:r w:rsidRPr="00F20993">
        <w:rPr>
          <w:sz w:val="24"/>
          <w:szCs w:val="24"/>
        </w:rPr>
        <w:t>явля</w:t>
      </w:r>
      <w:r w:rsidR="000A7B28" w:rsidRPr="00F20993">
        <w:rPr>
          <w:sz w:val="24"/>
          <w:szCs w:val="24"/>
        </w:rPr>
        <w:t>ю</w:t>
      </w:r>
      <w:r w:rsidRPr="00F20993">
        <w:rPr>
          <w:sz w:val="24"/>
          <w:szCs w:val="24"/>
        </w:rPr>
        <w:t>тся неотъемлемой частью настоящего договора.</w:t>
      </w:r>
    </w:p>
    <w:p w14:paraId="7A63A9A3" w14:textId="11A8B711" w:rsidR="00622B27" w:rsidRPr="00F20993" w:rsidRDefault="00622B27" w:rsidP="00FD2AE5">
      <w:pPr>
        <w:pStyle w:val="ad"/>
        <w:widowControl w:val="0"/>
        <w:tabs>
          <w:tab w:val="left" w:pos="851"/>
        </w:tabs>
        <w:ind w:firstLine="567"/>
        <w:rPr>
          <w:sz w:val="24"/>
          <w:szCs w:val="24"/>
        </w:rPr>
      </w:pPr>
    </w:p>
    <w:p w14:paraId="2B28ECFC" w14:textId="7CBE5BA5" w:rsidR="00141265" w:rsidRPr="00F20993" w:rsidRDefault="00141265" w:rsidP="00141265">
      <w:pPr>
        <w:pStyle w:val="1"/>
        <w:keepLines/>
        <w:widowControl/>
        <w:tabs>
          <w:tab w:val="clear" w:pos="0"/>
          <w:tab w:val="left" w:pos="851"/>
        </w:tabs>
        <w:autoSpaceDE/>
        <w:spacing w:line="240" w:lineRule="auto"/>
        <w:ind w:right="39" w:firstLine="567"/>
        <w:rPr>
          <w:rFonts w:eastAsia="MS Mincho"/>
          <w:bCs w:val="0"/>
          <w:kern w:val="1"/>
        </w:rPr>
      </w:pPr>
      <w:r w:rsidRPr="00F20993">
        <w:t xml:space="preserve">2. </w:t>
      </w:r>
      <w:r w:rsidRPr="00F20993">
        <w:rPr>
          <w:szCs w:val="24"/>
        </w:rPr>
        <w:t>СТОИМОСТЬ ДОГОВОРА.</w:t>
      </w:r>
    </w:p>
    <w:p w14:paraId="15441DE4" w14:textId="11C9843C" w:rsidR="00622B27" w:rsidRPr="00F20993" w:rsidRDefault="00622B27" w:rsidP="00FD2AE5">
      <w:pPr>
        <w:pStyle w:val="ad"/>
        <w:widowControl w:val="0"/>
        <w:tabs>
          <w:tab w:val="left" w:pos="9846"/>
        </w:tabs>
        <w:ind w:right="-54" w:firstLine="567"/>
        <w:rPr>
          <w:sz w:val="24"/>
          <w:szCs w:val="24"/>
        </w:rPr>
      </w:pPr>
      <w:r w:rsidRPr="00F20993">
        <w:rPr>
          <w:sz w:val="24"/>
          <w:szCs w:val="24"/>
        </w:rPr>
        <w:t>2.1. Общая стоимость Договора</w:t>
      </w:r>
      <w:r w:rsidR="004576C5" w:rsidRPr="00F20993">
        <w:rPr>
          <w:sz w:val="24"/>
          <w:szCs w:val="24"/>
        </w:rPr>
        <w:t xml:space="preserve"> составляет</w:t>
      </w:r>
      <w:r w:rsidRPr="00F20993">
        <w:rPr>
          <w:sz w:val="24"/>
          <w:szCs w:val="24"/>
        </w:rPr>
        <w:t xml:space="preserve"> </w:t>
      </w:r>
      <w:r w:rsidR="004576C5" w:rsidRPr="00F20993">
        <w:rPr>
          <w:sz w:val="24"/>
          <w:szCs w:val="24"/>
        </w:rPr>
        <w:t>_________________ (____________________ _________________________________________________________________________) рублей</w:t>
      </w:r>
      <w:r w:rsidRPr="00F20993">
        <w:rPr>
          <w:sz w:val="24"/>
          <w:szCs w:val="24"/>
        </w:rPr>
        <w:t>, включает в себя НДС (2</w:t>
      </w:r>
      <w:r w:rsidR="003646D3" w:rsidRPr="00F20993">
        <w:rPr>
          <w:sz w:val="24"/>
          <w:szCs w:val="24"/>
        </w:rPr>
        <w:t>2</w:t>
      </w:r>
      <w:r w:rsidRPr="00F20993">
        <w:rPr>
          <w:sz w:val="24"/>
          <w:szCs w:val="24"/>
        </w:rPr>
        <w:t> %) и состоит из:</w:t>
      </w:r>
    </w:p>
    <w:p w14:paraId="713B80A0" w14:textId="02F617D8" w:rsidR="00DE0E6B" w:rsidRPr="00F20993" w:rsidRDefault="00DE0E6B" w:rsidP="00FD2AE5">
      <w:pPr>
        <w:pStyle w:val="ad"/>
        <w:widowControl w:val="0"/>
        <w:tabs>
          <w:tab w:val="left" w:pos="9846"/>
        </w:tabs>
        <w:ind w:right="-54" w:firstLine="567"/>
        <w:rPr>
          <w:sz w:val="24"/>
          <w:szCs w:val="24"/>
        </w:rPr>
      </w:pPr>
      <w:r w:rsidRPr="00F20993">
        <w:rPr>
          <w:sz w:val="24"/>
          <w:szCs w:val="24"/>
        </w:rPr>
        <w:t>2.1.1.</w:t>
      </w:r>
      <w:r w:rsidR="005E7A56" w:rsidRPr="00F20993">
        <w:rPr>
          <w:sz w:val="24"/>
          <w:szCs w:val="24"/>
        </w:rPr>
        <w:t> </w:t>
      </w:r>
      <w:r w:rsidRPr="00F20993">
        <w:rPr>
          <w:sz w:val="24"/>
          <w:szCs w:val="24"/>
        </w:rPr>
        <w:t>С</w:t>
      </w:r>
      <w:r w:rsidR="00622B27" w:rsidRPr="00F20993">
        <w:rPr>
          <w:sz w:val="24"/>
          <w:szCs w:val="24"/>
        </w:rPr>
        <w:t>тоимост</w:t>
      </w:r>
      <w:r w:rsidRPr="00F20993">
        <w:rPr>
          <w:sz w:val="24"/>
          <w:szCs w:val="24"/>
        </w:rPr>
        <w:t>и</w:t>
      </w:r>
      <w:r w:rsidR="00622B27" w:rsidRPr="00F20993">
        <w:rPr>
          <w:sz w:val="24"/>
          <w:szCs w:val="24"/>
        </w:rPr>
        <w:t xml:space="preserve"> </w:t>
      </w:r>
      <w:r w:rsidR="004576C5" w:rsidRPr="00F20993">
        <w:rPr>
          <w:sz w:val="24"/>
          <w:szCs w:val="24"/>
          <w:u w:val="single"/>
        </w:rPr>
        <w:t>башенного крана</w:t>
      </w:r>
      <w:r w:rsidR="00550E52" w:rsidRPr="00F20993">
        <w:rPr>
          <w:sz w:val="24"/>
          <w:szCs w:val="24"/>
          <w:u w:val="single"/>
        </w:rPr>
        <w:t xml:space="preserve"> в комплекте</w:t>
      </w:r>
      <w:r w:rsidR="004576C5" w:rsidRPr="00F20993">
        <w:rPr>
          <w:sz w:val="24"/>
          <w:szCs w:val="24"/>
        </w:rPr>
        <w:t xml:space="preserve"> </w:t>
      </w:r>
      <w:r w:rsidR="00622B27" w:rsidRPr="00F20993">
        <w:rPr>
          <w:sz w:val="24"/>
          <w:szCs w:val="24"/>
        </w:rPr>
        <w:t>(</w:t>
      </w:r>
      <w:r w:rsidR="004576C5" w:rsidRPr="00F20993">
        <w:rPr>
          <w:sz w:val="24"/>
          <w:szCs w:val="24"/>
        </w:rPr>
        <w:t>стоимость Оборудования)</w:t>
      </w:r>
      <w:r w:rsidR="00622B27" w:rsidRPr="00F20993">
        <w:rPr>
          <w:bCs/>
          <w:sz w:val="24"/>
          <w:szCs w:val="24"/>
        </w:rPr>
        <w:t xml:space="preserve"> </w:t>
      </w:r>
      <w:r w:rsidR="004576C5" w:rsidRPr="00F20993">
        <w:rPr>
          <w:sz w:val="24"/>
          <w:szCs w:val="24"/>
        </w:rPr>
        <w:t>–</w:t>
      </w:r>
      <w:r w:rsidR="004576C5" w:rsidRPr="00F20993">
        <w:rPr>
          <w:bCs/>
          <w:sz w:val="24"/>
          <w:szCs w:val="24"/>
        </w:rPr>
        <w:t xml:space="preserve"> </w:t>
      </w:r>
      <w:r w:rsidR="004576C5" w:rsidRPr="00F20993">
        <w:rPr>
          <w:sz w:val="24"/>
          <w:szCs w:val="24"/>
        </w:rPr>
        <w:t>___________________ (____________________________________________________________) рублей</w:t>
      </w:r>
      <w:r w:rsidR="00622B27" w:rsidRPr="00F20993">
        <w:rPr>
          <w:sz w:val="24"/>
          <w:szCs w:val="24"/>
        </w:rPr>
        <w:t>, включа</w:t>
      </w:r>
      <w:r w:rsidR="00522CB7" w:rsidRPr="00F20993">
        <w:rPr>
          <w:sz w:val="24"/>
          <w:szCs w:val="24"/>
        </w:rPr>
        <w:t>ющей</w:t>
      </w:r>
      <w:r w:rsidR="00622B27" w:rsidRPr="00F20993">
        <w:rPr>
          <w:sz w:val="24"/>
          <w:szCs w:val="24"/>
        </w:rPr>
        <w:t xml:space="preserve"> в себя НДС (2</w:t>
      </w:r>
      <w:r w:rsidR="003646D3" w:rsidRPr="00F20993">
        <w:rPr>
          <w:sz w:val="24"/>
          <w:szCs w:val="24"/>
        </w:rPr>
        <w:t>2</w:t>
      </w:r>
      <w:r w:rsidR="00622B27" w:rsidRPr="00F20993">
        <w:rPr>
          <w:sz w:val="24"/>
          <w:szCs w:val="24"/>
        </w:rPr>
        <w:t> %)</w:t>
      </w:r>
      <w:r w:rsidRPr="00F20993">
        <w:rPr>
          <w:sz w:val="24"/>
          <w:szCs w:val="24"/>
        </w:rPr>
        <w:t>;</w:t>
      </w:r>
      <w:r w:rsidR="004576C5" w:rsidRPr="00F20993">
        <w:rPr>
          <w:sz w:val="24"/>
          <w:szCs w:val="24"/>
        </w:rPr>
        <w:t xml:space="preserve"> </w:t>
      </w:r>
    </w:p>
    <w:p w14:paraId="0DE61B0A" w14:textId="67F42977" w:rsidR="00374588" w:rsidRPr="00F20993" w:rsidRDefault="00374588" w:rsidP="00FD2AE5">
      <w:pPr>
        <w:pStyle w:val="ad"/>
        <w:widowControl w:val="0"/>
        <w:tabs>
          <w:tab w:val="left" w:pos="9846"/>
        </w:tabs>
        <w:ind w:right="-54" w:firstLine="567"/>
        <w:rPr>
          <w:sz w:val="24"/>
          <w:szCs w:val="24"/>
        </w:rPr>
      </w:pPr>
      <w:r w:rsidRPr="00F20993">
        <w:rPr>
          <w:sz w:val="24"/>
          <w:szCs w:val="24"/>
        </w:rPr>
        <w:t xml:space="preserve">2.1.2. Стоимости </w:t>
      </w:r>
      <w:r w:rsidRPr="00F20993">
        <w:rPr>
          <w:sz w:val="24"/>
          <w:szCs w:val="24"/>
          <w:u w:val="single"/>
        </w:rPr>
        <w:t>разработки проектной документации</w:t>
      </w:r>
      <w:r w:rsidRPr="00F20993">
        <w:rPr>
          <w:sz w:val="24"/>
          <w:szCs w:val="24"/>
        </w:rPr>
        <w:t xml:space="preserve"> –</w:t>
      </w:r>
      <w:r w:rsidRPr="00F20993">
        <w:rPr>
          <w:bCs/>
          <w:sz w:val="24"/>
          <w:szCs w:val="24"/>
        </w:rPr>
        <w:t xml:space="preserve"> </w:t>
      </w:r>
      <w:r w:rsidRPr="00F20993">
        <w:rPr>
          <w:sz w:val="24"/>
          <w:szCs w:val="24"/>
        </w:rPr>
        <w:t xml:space="preserve">___________________ (________________________________________________________________________) рублей, включающей в себя НДС (22 %); </w:t>
      </w:r>
    </w:p>
    <w:p w14:paraId="12C2814C" w14:textId="54F94A8C" w:rsidR="00DE0E6B" w:rsidRPr="00F20993" w:rsidRDefault="00DE0E6B" w:rsidP="00FD2AE5">
      <w:pPr>
        <w:pStyle w:val="ad"/>
        <w:widowControl w:val="0"/>
        <w:tabs>
          <w:tab w:val="left" w:pos="9846"/>
        </w:tabs>
        <w:ind w:right="-54" w:firstLine="567"/>
        <w:rPr>
          <w:sz w:val="24"/>
          <w:szCs w:val="24"/>
        </w:rPr>
      </w:pPr>
      <w:r w:rsidRPr="00F20993">
        <w:rPr>
          <w:sz w:val="24"/>
          <w:szCs w:val="24"/>
        </w:rPr>
        <w:t>2.1.</w:t>
      </w:r>
      <w:r w:rsidR="001803B4" w:rsidRPr="00F20993">
        <w:rPr>
          <w:sz w:val="24"/>
          <w:szCs w:val="24"/>
        </w:rPr>
        <w:t>3</w:t>
      </w:r>
      <w:r w:rsidRPr="00F20993">
        <w:rPr>
          <w:sz w:val="24"/>
          <w:szCs w:val="24"/>
        </w:rPr>
        <w:t>.</w:t>
      </w:r>
      <w:r w:rsidR="00622B27" w:rsidRPr="00F20993">
        <w:rPr>
          <w:sz w:val="24"/>
          <w:szCs w:val="24"/>
        </w:rPr>
        <w:t> </w:t>
      </w:r>
      <w:r w:rsidRPr="00F20993">
        <w:rPr>
          <w:sz w:val="24"/>
          <w:szCs w:val="24"/>
        </w:rPr>
        <w:t>Стоимости</w:t>
      </w:r>
      <w:r w:rsidR="00622B27" w:rsidRPr="00F20993">
        <w:rPr>
          <w:sz w:val="24"/>
          <w:szCs w:val="24"/>
        </w:rPr>
        <w:t xml:space="preserve"> монтажных работ поставленного по Договору Оборудования</w:t>
      </w:r>
      <w:r w:rsidRPr="00F20993">
        <w:rPr>
          <w:sz w:val="24"/>
          <w:szCs w:val="24"/>
        </w:rPr>
        <w:t>, стоимости пусконаладочных работ и испытания Оборудования для сдачи его в эксплуатацию, стоимости обучения персонала Покупателя правилам безопасной эксплуатации, ремонта и обслуживания Оборудования</w:t>
      </w:r>
      <w:r w:rsidR="00622B27" w:rsidRPr="00F20993">
        <w:rPr>
          <w:sz w:val="24"/>
          <w:szCs w:val="24"/>
        </w:rPr>
        <w:t xml:space="preserve"> </w:t>
      </w:r>
      <w:bookmarkStart w:id="1" w:name="_Hlk161307460"/>
      <w:r w:rsidR="00C104B2" w:rsidRPr="00F20993">
        <w:rPr>
          <w:sz w:val="24"/>
          <w:szCs w:val="24"/>
        </w:rPr>
        <w:t>–</w:t>
      </w:r>
      <w:bookmarkEnd w:id="1"/>
      <w:r w:rsidR="00A86D62" w:rsidRPr="00F20993">
        <w:rPr>
          <w:sz w:val="24"/>
          <w:szCs w:val="24"/>
        </w:rPr>
        <w:t xml:space="preserve"> </w:t>
      </w:r>
      <w:r w:rsidR="004576C5" w:rsidRPr="00F20993">
        <w:rPr>
          <w:sz w:val="24"/>
          <w:szCs w:val="24"/>
        </w:rPr>
        <w:t>___________________ (_______</w:t>
      </w:r>
      <w:r w:rsidR="009C2D50" w:rsidRPr="00F20993">
        <w:rPr>
          <w:sz w:val="24"/>
          <w:szCs w:val="24"/>
        </w:rPr>
        <w:t>__________</w:t>
      </w:r>
      <w:r w:rsidR="004576C5" w:rsidRPr="00F20993">
        <w:rPr>
          <w:sz w:val="24"/>
          <w:szCs w:val="24"/>
        </w:rPr>
        <w:t>________________ ____________________________________</w:t>
      </w:r>
      <w:r w:rsidR="009C2D50" w:rsidRPr="00F20993">
        <w:rPr>
          <w:sz w:val="24"/>
          <w:szCs w:val="24"/>
        </w:rPr>
        <w:t>________</w:t>
      </w:r>
      <w:r w:rsidR="004576C5" w:rsidRPr="00F20993">
        <w:rPr>
          <w:sz w:val="24"/>
          <w:szCs w:val="24"/>
        </w:rPr>
        <w:t>_) рублей</w:t>
      </w:r>
      <w:r w:rsidRPr="00F20993">
        <w:rPr>
          <w:sz w:val="24"/>
          <w:szCs w:val="24"/>
        </w:rPr>
        <w:t xml:space="preserve"> </w:t>
      </w:r>
      <w:r w:rsidR="00C104B2" w:rsidRPr="00F20993">
        <w:rPr>
          <w:sz w:val="24"/>
          <w:szCs w:val="24"/>
        </w:rPr>
        <w:t>включа</w:t>
      </w:r>
      <w:r w:rsidR="00522CB7" w:rsidRPr="00F20993">
        <w:rPr>
          <w:sz w:val="24"/>
          <w:szCs w:val="24"/>
        </w:rPr>
        <w:t xml:space="preserve">ющей </w:t>
      </w:r>
      <w:r w:rsidRPr="00F20993">
        <w:rPr>
          <w:sz w:val="24"/>
          <w:szCs w:val="24"/>
        </w:rPr>
        <w:t>в себя НДС (2</w:t>
      </w:r>
      <w:r w:rsidR="003646D3" w:rsidRPr="00F20993">
        <w:rPr>
          <w:sz w:val="24"/>
          <w:szCs w:val="24"/>
        </w:rPr>
        <w:t>2</w:t>
      </w:r>
      <w:r w:rsidRPr="00F20993">
        <w:rPr>
          <w:sz w:val="24"/>
          <w:szCs w:val="24"/>
        </w:rPr>
        <w:t> %)</w:t>
      </w:r>
      <w:r w:rsidRPr="00F20993">
        <w:rPr>
          <w:b/>
          <w:sz w:val="24"/>
          <w:szCs w:val="24"/>
        </w:rPr>
        <w:t>.</w:t>
      </w:r>
    </w:p>
    <w:p w14:paraId="4AE70E29" w14:textId="1531B584" w:rsidR="00622B27" w:rsidRPr="00F20993" w:rsidRDefault="00622B27" w:rsidP="00FD2AE5">
      <w:pPr>
        <w:pStyle w:val="ad"/>
        <w:widowControl w:val="0"/>
        <w:tabs>
          <w:tab w:val="left" w:pos="9846"/>
        </w:tabs>
        <w:ind w:right="-54" w:firstLine="567"/>
        <w:rPr>
          <w:sz w:val="24"/>
          <w:szCs w:val="24"/>
        </w:rPr>
      </w:pPr>
      <w:r w:rsidRPr="00F20993">
        <w:rPr>
          <w:sz w:val="24"/>
          <w:szCs w:val="24"/>
        </w:rPr>
        <w:t xml:space="preserve">2.2. Валюта договора – </w:t>
      </w:r>
      <w:r w:rsidR="003646D3" w:rsidRPr="00F20993">
        <w:rPr>
          <w:sz w:val="24"/>
          <w:szCs w:val="24"/>
        </w:rPr>
        <w:t>российский рубль</w:t>
      </w:r>
      <w:r w:rsidR="0038300E" w:rsidRPr="00F20993">
        <w:rPr>
          <w:sz w:val="24"/>
          <w:szCs w:val="24"/>
        </w:rPr>
        <w:t>.</w:t>
      </w:r>
    </w:p>
    <w:p w14:paraId="1D1714A9" w14:textId="77777777" w:rsidR="00622B27" w:rsidRPr="00F20993" w:rsidRDefault="00622B27" w:rsidP="00FD2AE5">
      <w:pPr>
        <w:pStyle w:val="ad"/>
        <w:widowControl w:val="0"/>
        <w:tabs>
          <w:tab w:val="left" w:pos="851"/>
        </w:tabs>
        <w:ind w:firstLine="567"/>
        <w:rPr>
          <w:sz w:val="24"/>
          <w:szCs w:val="24"/>
        </w:rPr>
      </w:pPr>
      <w:r w:rsidRPr="00F20993">
        <w:rPr>
          <w:sz w:val="24"/>
          <w:szCs w:val="24"/>
        </w:rPr>
        <w:t>2.3. Общая стоимость Договора включает в себя:</w:t>
      </w:r>
    </w:p>
    <w:p w14:paraId="1980621A" w14:textId="4EAA19BD" w:rsidR="00622B27" w:rsidRPr="00F20993" w:rsidRDefault="00622B27" w:rsidP="00FD2AE5">
      <w:pPr>
        <w:pStyle w:val="ad"/>
        <w:widowControl w:val="0"/>
        <w:tabs>
          <w:tab w:val="left" w:pos="851"/>
        </w:tabs>
        <w:ind w:firstLine="567"/>
        <w:rPr>
          <w:sz w:val="24"/>
          <w:szCs w:val="24"/>
        </w:rPr>
      </w:pPr>
      <w:r w:rsidRPr="00F20993">
        <w:rPr>
          <w:sz w:val="24"/>
          <w:szCs w:val="24"/>
        </w:rPr>
        <w:t xml:space="preserve">- стоимость </w:t>
      </w:r>
      <w:r w:rsidR="007E6F46" w:rsidRPr="00F20993">
        <w:rPr>
          <w:sz w:val="24"/>
          <w:szCs w:val="24"/>
        </w:rPr>
        <w:t>Оборудования,</w:t>
      </w:r>
      <w:r w:rsidRPr="00F20993">
        <w:rPr>
          <w:sz w:val="24"/>
          <w:szCs w:val="24"/>
        </w:rPr>
        <w:t xml:space="preserve"> указанного в п. 1.1.1;</w:t>
      </w:r>
    </w:p>
    <w:p w14:paraId="6D403697" w14:textId="77777777" w:rsidR="00622B27" w:rsidRPr="00F20993" w:rsidRDefault="00622B27" w:rsidP="00FD2AE5">
      <w:pPr>
        <w:pStyle w:val="ad"/>
        <w:widowControl w:val="0"/>
        <w:tabs>
          <w:tab w:val="left" w:pos="851"/>
        </w:tabs>
        <w:ind w:firstLine="567"/>
        <w:rPr>
          <w:sz w:val="24"/>
          <w:szCs w:val="24"/>
        </w:rPr>
      </w:pPr>
      <w:r w:rsidRPr="00F20993">
        <w:rPr>
          <w:sz w:val="24"/>
          <w:szCs w:val="24"/>
        </w:rPr>
        <w:t>- стоимость тары;</w:t>
      </w:r>
    </w:p>
    <w:p w14:paraId="537B3312" w14:textId="77777777" w:rsidR="00622B27" w:rsidRPr="00F20993" w:rsidRDefault="00622B27" w:rsidP="00FD2AE5">
      <w:pPr>
        <w:pStyle w:val="ad"/>
        <w:widowControl w:val="0"/>
        <w:tabs>
          <w:tab w:val="left" w:pos="851"/>
        </w:tabs>
        <w:ind w:firstLine="567"/>
        <w:rPr>
          <w:sz w:val="24"/>
          <w:szCs w:val="24"/>
        </w:rPr>
      </w:pPr>
      <w:r w:rsidRPr="00F20993">
        <w:rPr>
          <w:sz w:val="24"/>
          <w:szCs w:val="24"/>
        </w:rPr>
        <w:t>- расходы по упаковке и маркировке Оборудования;</w:t>
      </w:r>
    </w:p>
    <w:p w14:paraId="386308E4" w14:textId="7FBB0DAD" w:rsidR="00622B27" w:rsidRPr="00F20993" w:rsidRDefault="00622B27" w:rsidP="00FD2AE5">
      <w:pPr>
        <w:pStyle w:val="ad"/>
        <w:widowControl w:val="0"/>
        <w:tabs>
          <w:tab w:val="left" w:pos="851"/>
        </w:tabs>
        <w:ind w:firstLine="567"/>
        <w:rPr>
          <w:sz w:val="24"/>
          <w:szCs w:val="24"/>
        </w:rPr>
      </w:pPr>
      <w:r w:rsidRPr="00F20993">
        <w:rPr>
          <w:sz w:val="24"/>
          <w:szCs w:val="24"/>
        </w:rPr>
        <w:t>- т</w:t>
      </w:r>
      <w:r w:rsidR="00FC176A" w:rsidRPr="00F20993">
        <w:rPr>
          <w:sz w:val="24"/>
          <w:szCs w:val="24"/>
        </w:rPr>
        <w:t xml:space="preserve">ехническую </w:t>
      </w:r>
      <w:r w:rsidRPr="00F20993">
        <w:rPr>
          <w:sz w:val="24"/>
          <w:szCs w:val="24"/>
        </w:rPr>
        <w:t>документацию</w:t>
      </w:r>
      <w:r w:rsidR="00FC176A" w:rsidRPr="00F20993">
        <w:rPr>
          <w:sz w:val="24"/>
          <w:szCs w:val="24"/>
        </w:rPr>
        <w:t>, согласно п.</w:t>
      </w:r>
      <w:r w:rsidR="00501CFF" w:rsidRPr="00F20993">
        <w:rPr>
          <w:sz w:val="24"/>
          <w:szCs w:val="24"/>
        </w:rPr>
        <w:t xml:space="preserve"> </w:t>
      </w:r>
      <w:r w:rsidR="00FC176A" w:rsidRPr="00F20993">
        <w:rPr>
          <w:sz w:val="24"/>
          <w:szCs w:val="24"/>
        </w:rPr>
        <w:t>6.6. Договора</w:t>
      </w:r>
      <w:r w:rsidRPr="00F20993">
        <w:rPr>
          <w:sz w:val="24"/>
          <w:szCs w:val="24"/>
        </w:rPr>
        <w:t xml:space="preserve">; </w:t>
      </w:r>
    </w:p>
    <w:p w14:paraId="455D7633" w14:textId="4608A3F4" w:rsidR="00FC176A" w:rsidRPr="00F20993" w:rsidRDefault="00FC176A" w:rsidP="00FD2AE5">
      <w:pPr>
        <w:pStyle w:val="ad"/>
        <w:widowControl w:val="0"/>
        <w:tabs>
          <w:tab w:val="left" w:pos="851"/>
        </w:tabs>
        <w:ind w:firstLine="567"/>
        <w:rPr>
          <w:sz w:val="24"/>
          <w:szCs w:val="24"/>
        </w:rPr>
      </w:pPr>
      <w:r w:rsidRPr="00F20993">
        <w:rPr>
          <w:sz w:val="24"/>
          <w:szCs w:val="24"/>
        </w:rPr>
        <w:t>- разработанную проектную документацию</w:t>
      </w:r>
      <w:r w:rsidR="000639A2" w:rsidRPr="00F20993">
        <w:rPr>
          <w:sz w:val="24"/>
          <w:szCs w:val="24"/>
        </w:rPr>
        <w:t>, согласно п.</w:t>
      </w:r>
      <w:r w:rsidR="00501CFF" w:rsidRPr="00F20993">
        <w:rPr>
          <w:sz w:val="24"/>
          <w:szCs w:val="24"/>
        </w:rPr>
        <w:t xml:space="preserve"> </w:t>
      </w:r>
      <w:r w:rsidR="000639A2" w:rsidRPr="00F20993">
        <w:rPr>
          <w:sz w:val="24"/>
          <w:szCs w:val="24"/>
        </w:rPr>
        <w:t>5.1</w:t>
      </w:r>
      <w:r w:rsidR="00501CFF" w:rsidRPr="00F20993">
        <w:rPr>
          <w:sz w:val="24"/>
          <w:szCs w:val="24"/>
        </w:rPr>
        <w:t>.</w:t>
      </w:r>
      <w:r w:rsidR="000639A2" w:rsidRPr="00F20993">
        <w:rPr>
          <w:sz w:val="24"/>
          <w:szCs w:val="24"/>
        </w:rPr>
        <w:t xml:space="preserve"> Технического задания</w:t>
      </w:r>
      <w:r w:rsidRPr="00F20993">
        <w:rPr>
          <w:sz w:val="24"/>
          <w:szCs w:val="24"/>
        </w:rPr>
        <w:t>;</w:t>
      </w:r>
    </w:p>
    <w:p w14:paraId="4A58D404" w14:textId="77777777" w:rsidR="00622B27" w:rsidRPr="00F20993" w:rsidRDefault="00622B27" w:rsidP="00FD2AE5">
      <w:pPr>
        <w:pStyle w:val="ad"/>
        <w:widowControl w:val="0"/>
        <w:tabs>
          <w:tab w:val="left" w:pos="851"/>
        </w:tabs>
        <w:ind w:firstLine="567"/>
        <w:rPr>
          <w:sz w:val="24"/>
          <w:szCs w:val="24"/>
        </w:rPr>
      </w:pPr>
      <w:r w:rsidRPr="00F20993">
        <w:rPr>
          <w:sz w:val="24"/>
          <w:szCs w:val="24"/>
        </w:rPr>
        <w:lastRenderedPageBreak/>
        <w:t>- расходы по доставке Оборудования Поставщиком до склада Покупателя;</w:t>
      </w:r>
    </w:p>
    <w:p w14:paraId="4CCA7857" w14:textId="64CAFE9E" w:rsidR="00622B27" w:rsidRPr="00F20993" w:rsidRDefault="00622B27"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 монтажные работы поставленного по Договору Оборудования;</w:t>
      </w:r>
    </w:p>
    <w:p w14:paraId="0E77881C" w14:textId="503E92E4" w:rsidR="00622B27" w:rsidRPr="00F20993" w:rsidRDefault="00622B27" w:rsidP="00FD2AE5">
      <w:pPr>
        <w:pStyle w:val="ad"/>
        <w:widowControl w:val="0"/>
        <w:tabs>
          <w:tab w:val="left" w:pos="851"/>
        </w:tabs>
        <w:ind w:firstLine="567"/>
        <w:rPr>
          <w:sz w:val="24"/>
          <w:szCs w:val="24"/>
        </w:rPr>
      </w:pPr>
      <w:r w:rsidRPr="00F20993">
        <w:rPr>
          <w:sz w:val="24"/>
          <w:szCs w:val="24"/>
        </w:rPr>
        <w:t>- пусконаладочные работы и испытания Оборудования для сдачи его в эксплуатацию;</w:t>
      </w:r>
    </w:p>
    <w:p w14:paraId="1AAD603C" w14:textId="77777777" w:rsidR="00622B27" w:rsidRPr="00F20993" w:rsidRDefault="00622B27" w:rsidP="00FD2AE5">
      <w:pPr>
        <w:pStyle w:val="ad"/>
        <w:widowControl w:val="0"/>
        <w:tabs>
          <w:tab w:val="left" w:pos="851"/>
        </w:tabs>
        <w:ind w:firstLine="567"/>
        <w:rPr>
          <w:sz w:val="24"/>
          <w:szCs w:val="24"/>
        </w:rPr>
      </w:pPr>
      <w:r w:rsidRPr="00F20993">
        <w:rPr>
          <w:sz w:val="24"/>
          <w:szCs w:val="24"/>
        </w:rPr>
        <w:t>- обучение персонала Покупателя;</w:t>
      </w:r>
    </w:p>
    <w:p w14:paraId="08518AE8" w14:textId="77777777" w:rsidR="00622B27" w:rsidRPr="00F20993" w:rsidRDefault="00622B27" w:rsidP="00FD2AE5">
      <w:pPr>
        <w:pStyle w:val="ad"/>
        <w:widowControl w:val="0"/>
        <w:tabs>
          <w:tab w:val="left" w:pos="851"/>
        </w:tabs>
        <w:ind w:firstLine="567"/>
        <w:rPr>
          <w:sz w:val="24"/>
          <w:szCs w:val="24"/>
        </w:rPr>
      </w:pPr>
      <w:r w:rsidRPr="00F20993">
        <w:rPr>
          <w:sz w:val="24"/>
          <w:szCs w:val="24"/>
        </w:rPr>
        <w:t>- все транспортные расходы, питание и проживание представителей Поставщика;</w:t>
      </w:r>
    </w:p>
    <w:p w14:paraId="3B4AA718" w14:textId="367B3E0B" w:rsidR="00622B27" w:rsidRPr="00F20993" w:rsidRDefault="00622B27" w:rsidP="00FD2AE5">
      <w:pPr>
        <w:pStyle w:val="ad"/>
        <w:widowControl w:val="0"/>
        <w:tabs>
          <w:tab w:val="left" w:pos="851"/>
        </w:tabs>
        <w:ind w:firstLine="567"/>
        <w:rPr>
          <w:sz w:val="24"/>
          <w:szCs w:val="24"/>
        </w:rPr>
      </w:pPr>
      <w:r w:rsidRPr="00F20993">
        <w:rPr>
          <w:sz w:val="24"/>
          <w:szCs w:val="24"/>
        </w:rPr>
        <w:t>- гарантийное</w:t>
      </w:r>
      <w:r w:rsidR="00BA6BFB" w:rsidRPr="00F20993">
        <w:rPr>
          <w:sz w:val="24"/>
          <w:szCs w:val="24"/>
        </w:rPr>
        <w:t xml:space="preserve"> обслуживание</w:t>
      </w:r>
    </w:p>
    <w:p w14:paraId="39F92221" w14:textId="77777777" w:rsidR="00622B27" w:rsidRPr="00F20993" w:rsidRDefault="00622B27" w:rsidP="00FD2AE5">
      <w:pPr>
        <w:pStyle w:val="ad"/>
        <w:widowControl w:val="0"/>
        <w:tabs>
          <w:tab w:val="left" w:pos="851"/>
        </w:tabs>
        <w:ind w:firstLine="567"/>
        <w:rPr>
          <w:sz w:val="24"/>
          <w:szCs w:val="24"/>
        </w:rPr>
      </w:pPr>
      <w:r w:rsidRPr="00F20993">
        <w:rPr>
          <w:sz w:val="24"/>
          <w:szCs w:val="24"/>
        </w:rPr>
        <w:t xml:space="preserve">и все без исключения расходы </w:t>
      </w:r>
      <w:r w:rsidRPr="00F20993">
        <w:rPr>
          <w:spacing w:val="-2"/>
          <w:sz w:val="24"/>
          <w:szCs w:val="24"/>
        </w:rPr>
        <w:t>Поставщик</w:t>
      </w:r>
      <w:r w:rsidRPr="00F20993">
        <w:rPr>
          <w:sz w:val="24"/>
          <w:szCs w:val="24"/>
        </w:rPr>
        <w:t xml:space="preserve">а, связанные с исполнением обязательств </w:t>
      </w:r>
      <w:r w:rsidRPr="00F20993">
        <w:rPr>
          <w:spacing w:val="-2"/>
          <w:sz w:val="24"/>
          <w:szCs w:val="24"/>
        </w:rPr>
        <w:t>Поставщик</w:t>
      </w:r>
      <w:r w:rsidRPr="00F20993">
        <w:rPr>
          <w:sz w:val="24"/>
          <w:szCs w:val="24"/>
        </w:rPr>
        <w:t>а по настоящему Договору.</w:t>
      </w:r>
    </w:p>
    <w:p w14:paraId="259F20BC" w14:textId="2F0D43A0" w:rsidR="00622B27" w:rsidRPr="00F20993" w:rsidRDefault="00622B27" w:rsidP="00FD2AE5">
      <w:pPr>
        <w:widowControl w:val="0"/>
        <w:shd w:val="clear" w:color="auto" w:fill="FFFFFF"/>
        <w:tabs>
          <w:tab w:val="left" w:pos="1214"/>
        </w:tabs>
        <w:ind w:firstLine="567"/>
        <w:jc w:val="both"/>
      </w:pPr>
      <w:r w:rsidRPr="00F20993">
        <w:t>2.4. Общая стоимость Договора является фиксированной и изменению Сторонами не подлежит. В случае изменения условий Технического задания (Приложение № 1) по инициативе Покупателя, стоимость Оборудования подлежит изменению с подписанием Сторонами дополнительного соглашения.</w:t>
      </w:r>
    </w:p>
    <w:p w14:paraId="64B7907B" w14:textId="594F4EB6" w:rsidR="00622B27" w:rsidRPr="00F20993" w:rsidRDefault="00622B27" w:rsidP="00FD2AE5">
      <w:pPr>
        <w:ind w:firstLine="567"/>
        <w:jc w:val="both"/>
        <w:rPr>
          <w:bCs/>
          <w:iCs/>
        </w:rPr>
      </w:pPr>
      <w:r w:rsidRPr="00F20993">
        <w:t>2.5. </w:t>
      </w:r>
      <w:r w:rsidRPr="00F20993">
        <w:rPr>
          <w:bCs/>
          <w:iCs/>
        </w:rPr>
        <w:t xml:space="preserve">Поставщик обязан не позднее </w:t>
      </w:r>
      <w:r w:rsidR="009F6A57" w:rsidRPr="00F20993">
        <w:rPr>
          <w:bCs/>
          <w:iCs/>
        </w:rPr>
        <w:t>20 (двадцати) календарных</w:t>
      </w:r>
      <w:r w:rsidRPr="00F20993">
        <w:rPr>
          <w:bCs/>
          <w:iCs/>
        </w:rPr>
        <w:t xml:space="preserve"> дней с даты подписания настоящего Договора, предоставить Покупателю оригинал банковской гарантии на сумму первого авансового платежа, пере</w:t>
      </w:r>
      <w:r w:rsidR="00BF25A9" w:rsidRPr="00F20993">
        <w:rPr>
          <w:bCs/>
          <w:iCs/>
        </w:rPr>
        <w:t>числяемого в соответствии с п. 1</w:t>
      </w:r>
      <w:r w:rsidR="00905C24" w:rsidRPr="00F20993">
        <w:rPr>
          <w:bCs/>
          <w:iCs/>
        </w:rPr>
        <w:t>0</w:t>
      </w:r>
      <w:r w:rsidRPr="00F20993">
        <w:rPr>
          <w:bCs/>
          <w:iCs/>
        </w:rPr>
        <w:t>.3.1. настоящего Договора.</w:t>
      </w:r>
    </w:p>
    <w:p w14:paraId="712EA3C2" w14:textId="77777777" w:rsidR="00622B27" w:rsidRPr="00F20993" w:rsidRDefault="00622B27" w:rsidP="00FD2AE5">
      <w:pPr>
        <w:ind w:firstLine="567"/>
        <w:jc w:val="both"/>
      </w:pPr>
    </w:p>
    <w:p w14:paraId="254D4AF4" w14:textId="16477CD5" w:rsidR="00622B27" w:rsidRPr="00F20993" w:rsidRDefault="00622B27" w:rsidP="001760AE">
      <w:pPr>
        <w:pStyle w:val="1"/>
        <w:keepLines/>
        <w:tabs>
          <w:tab w:val="clear" w:pos="0"/>
          <w:tab w:val="left" w:pos="851"/>
        </w:tabs>
        <w:autoSpaceDE/>
        <w:spacing w:line="240" w:lineRule="auto"/>
        <w:ind w:right="39" w:firstLine="567"/>
        <w:rPr>
          <w:szCs w:val="24"/>
        </w:rPr>
      </w:pPr>
      <w:r w:rsidRPr="00F20993">
        <w:rPr>
          <w:szCs w:val="24"/>
        </w:rPr>
        <w:t>3.</w:t>
      </w:r>
      <w:r w:rsidR="00AB1870" w:rsidRPr="00F20993">
        <w:t xml:space="preserve"> К</w:t>
      </w:r>
      <w:r w:rsidR="00AB1870" w:rsidRPr="00F20993">
        <w:rPr>
          <w:szCs w:val="24"/>
        </w:rPr>
        <w:t>АЧЕСТВО ОБОРУДОВАНИЯ</w:t>
      </w:r>
      <w:r w:rsidRPr="00F20993">
        <w:rPr>
          <w:szCs w:val="24"/>
        </w:rPr>
        <w:t>.</w:t>
      </w:r>
    </w:p>
    <w:p w14:paraId="1AE4A12F" w14:textId="77777777" w:rsidR="00AB1870" w:rsidRPr="00F20993" w:rsidRDefault="00622B27" w:rsidP="00FD2AE5">
      <w:pPr>
        <w:widowControl w:val="0"/>
        <w:ind w:firstLine="567"/>
        <w:jc w:val="both"/>
      </w:pPr>
      <w:r w:rsidRPr="00F20993">
        <w:t>3.1. </w:t>
      </w:r>
      <w:bookmarkStart w:id="2" w:name="_Hlk103677173"/>
      <w:r w:rsidRPr="00F20993">
        <w:t>Качество поставляемого Оборудования должно соответствовать действующим в Российской Федерации стандартам, техническим характеристикам, указа</w:t>
      </w:r>
      <w:r w:rsidR="003646D3" w:rsidRPr="00F20993">
        <w:t>нным в паспорте на Оборудование и</w:t>
      </w:r>
      <w:r w:rsidRPr="00F20993">
        <w:t xml:space="preserve"> требованиям Технического задания (Приложение №1). </w:t>
      </w:r>
    </w:p>
    <w:p w14:paraId="6067E4A1" w14:textId="4F4B6814" w:rsidR="00622B27" w:rsidRPr="00F20993" w:rsidRDefault="00622B27" w:rsidP="00FD2AE5">
      <w:pPr>
        <w:widowControl w:val="0"/>
        <w:ind w:firstLine="567"/>
        <w:jc w:val="both"/>
      </w:pPr>
      <w:r w:rsidRPr="00F20993">
        <w:t>Поставщик гарантирует Покупателю нормальную работу Оборудования при условии соблюдения Покупателем инструкций по технической эксплуатации и проведению регламентных ремонтных работ</w:t>
      </w:r>
      <w:bookmarkEnd w:id="2"/>
      <w:r w:rsidRPr="00F20993">
        <w:t>.</w:t>
      </w:r>
    </w:p>
    <w:p w14:paraId="53FBCFDB" w14:textId="63937888" w:rsidR="009C2D50" w:rsidRPr="00F20993" w:rsidRDefault="009C2D50" w:rsidP="00FD2AE5">
      <w:pPr>
        <w:widowControl w:val="0"/>
        <w:tabs>
          <w:tab w:val="left" w:pos="993"/>
        </w:tabs>
        <w:ind w:firstLine="567"/>
        <w:jc w:val="both"/>
      </w:pPr>
      <w:r w:rsidRPr="00F20993">
        <w:t>3.</w:t>
      </w:r>
      <w:r w:rsidR="006D6B15" w:rsidRPr="00F20993">
        <w:t>2</w:t>
      </w:r>
      <w:r w:rsidR="00905C24" w:rsidRPr="00F20993">
        <w:t>. </w:t>
      </w:r>
      <w:r w:rsidRPr="00F20993">
        <w:t xml:space="preserve">В случае поставки Оборудования бывшего в использовании, </w:t>
      </w:r>
      <w:r w:rsidR="00FD0890" w:rsidRPr="00F20993">
        <w:t xml:space="preserve">год выпуска </w:t>
      </w:r>
      <w:r w:rsidRPr="00F20993">
        <w:t>Оборудовани</w:t>
      </w:r>
      <w:r w:rsidR="00FD0890" w:rsidRPr="00F20993">
        <w:t>я</w:t>
      </w:r>
      <w:r w:rsidRPr="00F20993">
        <w:t xml:space="preserve"> дол</w:t>
      </w:r>
      <w:r w:rsidR="00FD0890" w:rsidRPr="00F20993">
        <w:t>жен</w:t>
      </w:r>
      <w:r w:rsidRPr="00F20993">
        <w:t xml:space="preserve"> быть не </w:t>
      </w:r>
      <w:r w:rsidR="00FD0890" w:rsidRPr="00F20993">
        <w:t>ране</w:t>
      </w:r>
      <w:r w:rsidRPr="00F20993">
        <w:t>е 2020 года, а остаточный ресурс Оборудования должен составлять не менее 10 лет.</w:t>
      </w:r>
    </w:p>
    <w:p w14:paraId="7D12153E" w14:textId="28842B6A" w:rsidR="002409BF" w:rsidRPr="00F20993" w:rsidRDefault="002409BF" w:rsidP="00FD2AE5">
      <w:pPr>
        <w:widowControl w:val="0"/>
        <w:tabs>
          <w:tab w:val="left" w:pos="993"/>
        </w:tabs>
        <w:ind w:firstLine="567"/>
        <w:jc w:val="both"/>
      </w:pPr>
    </w:p>
    <w:p w14:paraId="2DC6DBBC" w14:textId="267AE1E5" w:rsidR="007A0899" w:rsidRPr="00F20993" w:rsidRDefault="007A0899" w:rsidP="007A0899">
      <w:pPr>
        <w:pStyle w:val="1"/>
        <w:keepLines/>
        <w:widowControl/>
        <w:tabs>
          <w:tab w:val="clear" w:pos="0"/>
          <w:tab w:val="left" w:pos="851"/>
        </w:tabs>
        <w:autoSpaceDE/>
        <w:spacing w:line="240" w:lineRule="auto"/>
        <w:ind w:right="39" w:firstLine="567"/>
        <w:rPr>
          <w:rFonts w:eastAsia="MS Mincho"/>
          <w:bCs w:val="0"/>
          <w:kern w:val="1"/>
        </w:rPr>
      </w:pPr>
      <w:r w:rsidRPr="00F20993">
        <w:t>4. СРОКИ И ПОРЯДОК ВЫПОЛНЕНИЯ РАБОТ</w:t>
      </w:r>
      <w:r w:rsidR="00501CFF" w:rsidRPr="00F20993">
        <w:t>.</w:t>
      </w:r>
    </w:p>
    <w:p w14:paraId="6BC9072D" w14:textId="0381AF6F" w:rsidR="002409BF" w:rsidRPr="00F20993" w:rsidRDefault="00374588" w:rsidP="00FD2AE5">
      <w:pPr>
        <w:widowControl w:val="0"/>
        <w:tabs>
          <w:tab w:val="left" w:pos="993"/>
        </w:tabs>
        <w:ind w:firstLine="567"/>
        <w:jc w:val="both"/>
      </w:pPr>
      <w:r w:rsidRPr="00F20993">
        <w:t>4</w:t>
      </w:r>
      <w:r w:rsidR="002409BF" w:rsidRPr="00F20993">
        <w:t xml:space="preserve">.1. Общий срок </w:t>
      </w:r>
      <w:r w:rsidRPr="00F20993">
        <w:t xml:space="preserve">поставки и </w:t>
      </w:r>
      <w:r w:rsidR="002409BF" w:rsidRPr="00F20993">
        <w:t xml:space="preserve">выполнения всех видов работ по Договору составляет </w:t>
      </w:r>
      <w:r w:rsidR="00552C2F" w:rsidRPr="00F20993">
        <w:rPr>
          <w:b/>
        </w:rPr>
        <w:t xml:space="preserve">50 </w:t>
      </w:r>
      <w:r w:rsidR="002409BF" w:rsidRPr="00F20993">
        <w:rPr>
          <w:b/>
        </w:rPr>
        <w:t>календарных дней</w:t>
      </w:r>
      <w:r w:rsidR="002409BF" w:rsidRPr="00F20993">
        <w:t xml:space="preserve"> с даты оплаты Покупателем авансового платежа согласно п. </w:t>
      </w:r>
      <w:r w:rsidR="00BD0EE2" w:rsidRPr="00F20993">
        <w:t>1</w:t>
      </w:r>
      <w:r w:rsidR="000738E6" w:rsidRPr="00F20993">
        <w:t>0</w:t>
      </w:r>
      <w:r w:rsidR="002409BF" w:rsidRPr="00F20993">
        <w:t>.</w:t>
      </w:r>
      <w:r w:rsidR="00BD0EE2" w:rsidRPr="00F20993">
        <w:t>3</w:t>
      </w:r>
      <w:r w:rsidR="002409BF" w:rsidRPr="00F20993">
        <w:t>.1. по настоящему Договору.</w:t>
      </w:r>
    </w:p>
    <w:p w14:paraId="2806AAF8" w14:textId="5E3D973C" w:rsidR="002409BF" w:rsidRPr="00F20993" w:rsidRDefault="00374588" w:rsidP="00FD2AE5">
      <w:pPr>
        <w:widowControl w:val="0"/>
        <w:tabs>
          <w:tab w:val="left" w:pos="993"/>
        </w:tabs>
        <w:ind w:firstLine="567"/>
        <w:jc w:val="both"/>
      </w:pPr>
      <w:r w:rsidRPr="00F20993">
        <w:t>4</w:t>
      </w:r>
      <w:r w:rsidR="00720D0D" w:rsidRPr="00F20993">
        <w:t>.2. С</w:t>
      </w:r>
      <w:r w:rsidR="002409BF" w:rsidRPr="00F20993">
        <w:t xml:space="preserve">рок разработки и согласования проектной документации с Покупателем и надзорными органами составляет </w:t>
      </w:r>
      <w:r w:rsidR="002409BF" w:rsidRPr="00F20993">
        <w:rPr>
          <w:b/>
        </w:rPr>
        <w:t>15 календарных дней</w:t>
      </w:r>
      <w:r w:rsidR="00720D0D" w:rsidRPr="00F20993">
        <w:t xml:space="preserve"> с даты оплаты Покупателем авансового платежа согласно </w:t>
      </w:r>
      <w:r w:rsidR="00BD0EE2" w:rsidRPr="00F20993">
        <w:t>п. 1</w:t>
      </w:r>
      <w:r w:rsidR="000738E6" w:rsidRPr="00F20993">
        <w:t>0</w:t>
      </w:r>
      <w:r w:rsidR="00BD0EE2" w:rsidRPr="00F20993">
        <w:t>.3</w:t>
      </w:r>
      <w:r w:rsidR="00720D0D" w:rsidRPr="00F20993">
        <w:t>.1. по настоящему Договору.</w:t>
      </w:r>
    </w:p>
    <w:p w14:paraId="4FD63E1C" w14:textId="503254A5" w:rsidR="00720D0D" w:rsidRPr="00F20993" w:rsidRDefault="00374588" w:rsidP="00FD2AE5">
      <w:pPr>
        <w:widowControl w:val="0"/>
        <w:tabs>
          <w:tab w:val="left" w:pos="993"/>
        </w:tabs>
        <w:ind w:firstLine="567"/>
        <w:jc w:val="both"/>
      </w:pPr>
      <w:r w:rsidRPr="00F20993">
        <w:t>4</w:t>
      </w:r>
      <w:r w:rsidR="00720D0D" w:rsidRPr="00F20993">
        <w:t>.3. Срок поставки Оборудования</w:t>
      </w:r>
      <w:r w:rsidR="000F46B5" w:rsidRPr="00F20993">
        <w:t xml:space="preserve"> в полном объеме</w:t>
      </w:r>
      <w:r w:rsidR="00720D0D" w:rsidRPr="00F20993">
        <w:t xml:space="preserve"> составляет </w:t>
      </w:r>
      <w:r w:rsidR="00720D0D" w:rsidRPr="00F20993">
        <w:rPr>
          <w:b/>
        </w:rPr>
        <w:t>40 календарных дней</w:t>
      </w:r>
      <w:r w:rsidR="00720D0D" w:rsidRPr="00F20993">
        <w:t xml:space="preserve"> с даты оплаты Покупателем авансового платежа согласно </w:t>
      </w:r>
      <w:r w:rsidR="00BD0EE2" w:rsidRPr="00F20993">
        <w:t>п. 1</w:t>
      </w:r>
      <w:r w:rsidR="000738E6" w:rsidRPr="00F20993">
        <w:t>0</w:t>
      </w:r>
      <w:r w:rsidR="00720D0D" w:rsidRPr="00F20993">
        <w:t>.</w:t>
      </w:r>
      <w:r w:rsidR="00BD0EE2" w:rsidRPr="00F20993">
        <w:t>3</w:t>
      </w:r>
      <w:r w:rsidR="00720D0D" w:rsidRPr="00F20993">
        <w:t>.1. по настоящему Договору.</w:t>
      </w:r>
    </w:p>
    <w:p w14:paraId="723C2EF6" w14:textId="6A50462E" w:rsidR="00B8626A" w:rsidRPr="00B8626A" w:rsidRDefault="00374588" w:rsidP="00B8626A">
      <w:pPr>
        <w:widowControl w:val="0"/>
        <w:tabs>
          <w:tab w:val="left" w:pos="993"/>
        </w:tabs>
        <w:ind w:firstLine="567"/>
        <w:jc w:val="both"/>
        <w:rPr>
          <w:color w:val="000000"/>
          <w:lang w:val="x-none" w:eastAsia="ru-RU"/>
        </w:rPr>
      </w:pPr>
      <w:r w:rsidRPr="00F20993">
        <w:t>4</w:t>
      </w:r>
      <w:r w:rsidR="001803B4" w:rsidRPr="00F20993">
        <w:t>.4</w:t>
      </w:r>
      <w:r w:rsidR="00720D0D" w:rsidRPr="00F20993">
        <w:t xml:space="preserve">. </w:t>
      </w:r>
      <w:r w:rsidR="00B8626A" w:rsidRPr="00B8626A">
        <w:rPr>
          <w:color w:val="000000"/>
          <w:lang w:val="x-none" w:eastAsia="ru-RU"/>
        </w:rPr>
        <w:t xml:space="preserve">Срок монтажных, пусконаладочных работ и испытаний составляет не более </w:t>
      </w:r>
      <w:r w:rsidR="00B8626A" w:rsidRPr="00B8626A">
        <w:rPr>
          <w:b/>
          <w:bCs/>
          <w:color w:val="000000"/>
          <w:lang w:val="x-none" w:eastAsia="ru-RU"/>
        </w:rPr>
        <w:t>10 календарных дней</w:t>
      </w:r>
      <w:r w:rsidR="00B8626A" w:rsidRPr="00B8626A">
        <w:rPr>
          <w:color w:val="000000"/>
          <w:lang w:val="x-none" w:eastAsia="ru-RU"/>
        </w:rPr>
        <w:t xml:space="preserve"> после прибытия специалистов Поставщика, вызванных по уведомлению Покупателя о готовности к монтажу. </w:t>
      </w:r>
    </w:p>
    <w:p w14:paraId="597BA78D" w14:textId="09E28257" w:rsidR="00B8626A" w:rsidRPr="00B8626A" w:rsidRDefault="00B8626A" w:rsidP="00B8626A">
      <w:pPr>
        <w:widowControl w:val="0"/>
        <w:tabs>
          <w:tab w:val="left" w:pos="993"/>
        </w:tabs>
        <w:ind w:firstLine="567"/>
        <w:jc w:val="both"/>
      </w:pPr>
      <w:r w:rsidRPr="00B8626A">
        <w:rPr>
          <w:color w:val="000000"/>
          <w:lang w:val="x-none" w:eastAsia="ru-RU"/>
        </w:rPr>
        <w:t>Общий срок выполнения работ по данному пункту не может превышать 17 календарных дней с даты направления уведомления Покупателя</w:t>
      </w:r>
    </w:p>
    <w:p w14:paraId="1072DE7F" w14:textId="1F597893" w:rsidR="00482784" w:rsidRPr="00F20993" w:rsidRDefault="000A7B28" w:rsidP="00FD2AE5">
      <w:pPr>
        <w:widowControl w:val="0"/>
        <w:tabs>
          <w:tab w:val="left" w:pos="993"/>
        </w:tabs>
        <w:ind w:firstLine="567"/>
        <w:jc w:val="both"/>
        <w:rPr>
          <w:b/>
        </w:rPr>
      </w:pPr>
      <w:r w:rsidRPr="00F20993">
        <w:t>4.5. Выполнение работ по Договору производится в соответствии с Графиком производства работ (Приложение №2).</w:t>
      </w:r>
    </w:p>
    <w:p w14:paraId="07B8A918" w14:textId="2C976699" w:rsidR="00895234" w:rsidRPr="00F20993" w:rsidRDefault="00895234" w:rsidP="00FD2AE5">
      <w:pPr>
        <w:widowControl w:val="0"/>
        <w:tabs>
          <w:tab w:val="left" w:pos="993"/>
        </w:tabs>
        <w:ind w:firstLine="567"/>
        <w:jc w:val="both"/>
      </w:pPr>
    </w:p>
    <w:p w14:paraId="2824354F" w14:textId="5338C377" w:rsidR="00AA3C07" w:rsidRPr="00F20993" w:rsidRDefault="00AA3C07" w:rsidP="00AA3C07">
      <w:pPr>
        <w:pStyle w:val="1"/>
        <w:keepLines/>
        <w:widowControl/>
        <w:tabs>
          <w:tab w:val="clear" w:pos="0"/>
          <w:tab w:val="left" w:pos="851"/>
        </w:tabs>
        <w:autoSpaceDE/>
        <w:spacing w:line="240" w:lineRule="auto"/>
        <w:ind w:right="39" w:firstLine="567"/>
        <w:rPr>
          <w:rFonts w:eastAsia="MS Mincho"/>
          <w:bCs w:val="0"/>
          <w:kern w:val="1"/>
        </w:rPr>
      </w:pPr>
      <w:r w:rsidRPr="00F20993">
        <w:t>5. ПОРЯДОК И УСЛОВИЯ СОГЛАСОВАНИЯ ПРОЕКТНОЙ ДОКУМЕНТАЦИИ</w:t>
      </w:r>
      <w:r w:rsidR="00501CFF" w:rsidRPr="00F20993">
        <w:t>.</w:t>
      </w:r>
    </w:p>
    <w:p w14:paraId="35DD74BC" w14:textId="11B5A7E5" w:rsidR="00895234" w:rsidRPr="00F20993" w:rsidRDefault="00374588" w:rsidP="00FD2AE5">
      <w:pPr>
        <w:tabs>
          <w:tab w:val="left" w:pos="993"/>
        </w:tabs>
        <w:ind w:firstLine="567"/>
        <w:jc w:val="both"/>
      </w:pPr>
      <w:r w:rsidRPr="00F20993">
        <w:t>5</w:t>
      </w:r>
      <w:r w:rsidR="00895234" w:rsidRPr="00F20993">
        <w:t xml:space="preserve">.1. После подписания Договора обеими Сторонами, но не позднее </w:t>
      </w:r>
      <w:r w:rsidR="00895234" w:rsidRPr="00F20993">
        <w:rPr>
          <w:b/>
          <w:bCs/>
        </w:rPr>
        <w:t>15 календарных дней</w:t>
      </w:r>
      <w:r w:rsidR="00895234" w:rsidRPr="00F20993">
        <w:t xml:space="preserve"> с даты списания денежных средств с расчетного счета </w:t>
      </w:r>
      <w:r w:rsidR="00F775C7" w:rsidRPr="00F20993">
        <w:t>Покупателя</w:t>
      </w:r>
      <w:r w:rsidR="00895234" w:rsidRPr="00F20993">
        <w:t xml:space="preserve"> в размере, указанном в п. </w:t>
      </w:r>
      <w:r w:rsidR="00BD0EE2" w:rsidRPr="00F20993">
        <w:t>1</w:t>
      </w:r>
      <w:r w:rsidR="00A96788" w:rsidRPr="00F20993">
        <w:t>0</w:t>
      </w:r>
      <w:r w:rsidR="00895234" w:rsidRPr="00F20993">
        <w:t xml:space="preserve">.3.1. настоящего Договора, Поставщик обязан направить на согласование Покупателю </w:t>
      </w:r>
      <w:r w:rsidR="00F775C7" w:rsidRPr="00F20993">
        <w:t>проектную</w:t>
      </w:r>
      <w:r w:rsidR="00895234" w:rsidRPr="00F20993">
        <w:t xml:space="preserve"> документацию, подготовленную с учетом требований, указанных в Техническом задании (Приложении №1 настоящего Договора). </w:t>
      </w:r>
    </w:p>
    <w:p w14:paraId="0BD4293E" w14:textId="0045204B" w:rsidR="00895234" w:rsidRPr="00F20993" w:rsidRDefault="00374588" w:rsidP="00FD2AE5">
      <w:pPr>
        <w:tabs>
          <w:tab w:val="left" w:pos="993"/>
        </w:tabs>
        <w:ind w:firstLine="567"/>
        <w:jc w:val="both"/>
      </w:pPr>
      <w:r w:rsidRPr="00F20993">
        <w:t>5</w:t>
      </w:r>
      <w:r w:rsidR="00895234" w:rsidRPr="00F20993">
        <w:t xml:space="preserve">.2. Покупатель в течение </w:t>
      </w:r>
      <w:r w:rsidR="00031A13" w:rsidRPr="00F20993">
        <w:rPr>
          <w:b/>
        </w:rPr>
        <w:t>7</w:t>
      </w:r>
      <w:r w:rsidR="00895234" w:rsidRPr="00F20993">
        <w:rPr>
          <w:b/>
          <w:bCs/>
        </w:rPr>
        <w:t xml:space="preserve"> календарных дней </w:t>
      </w:r>
      <w:r w:rsidR="00895234" w:rsidRPr="00F20993">
        <w:t xml:space="preserve">с момента получения </w:t>
      </w:r>
      <w:r w:rsidR="00F775C7" w:rsidRPr="00F20993">
        <w:t>проектной</w:t>
      </w:r>
      <w:r w:rsidR="00895234" w:rsidRPr="00F20993">
        <w:t xml:space="preserve"> документации должен письменно согласовать </w:t>
      </w:r>
      <w:r w:rsidR="00F775C7" w:rsidRPr="00F20993">
        <w:t>проектную</w:t>
      </w:r>
      <w:r w:rsidR="00895234" w:rsidRPr="00F20993">
        <w:t xml:space="preserve"> документацию (направить уведомление о согласовании), либо направить мотивированный отказ с указанием перечня замечаний. Датой согласования будет считаться дата уведомления Поставщика о согласовании </w:t>
      </w:r>
      <w:r w:rsidR="00F775C7" w:rsidRPr="00F20993">
        <w:lastRenderedPageBreak/>
        <w:t>проектной</w:t>
      </w:r>
      <w:r w:rsidR="00895234" w:rsidRPr="00F20993">
        <w:t xml:space="preserve"> документации. Срок согласования </w:t>
      </w:r>
      <w:r w:rsidR="00F775C7" w:rsidRPr="00F20993">
        <w:t>проектной</w:t>
      </w:r>
      <w:r w:rsidR="00895234" w:rsidRPr="00F20993">
        <w:t xml:space="preserve"> документации, предусмотренный настоящим пунктом, не входит в общий срок выполнения работ.</w:t>
      </w:r>
    </w:p>
    <w:p w14:paraId="653ED3F0" w14:textId="201E9259" w:rsidR="00895234" w:rsidRPr="00F20993" w:rsidRDefault="00374588" w:rsidP="00FD2AE5">
      <w:pPr>
        <w:tabs>
          <w:tab w:val="left" w:pos="993"/>
        </w:tabs>
        <w:ind w:firstLine="567"/>
        <w:jc w:val="both"/>
      </w:pPr>
      <w:r w:rsidRPr="00F20993">
        <w:t>5</w:t>
      </w:r>
      <w:r w:rsidR="00895234" w:rsidRPr="00F20993">
        <w:t xml:space="preserve">.3. Поставщик должен устранить указанные замечания в течение </w:t>
      </w:r>
      <w:r w:rsidR="00895234" w:rsidRPr="00F20993">
        <w:rPr>
          <w:b/>
        </w:rPr>
        <w:t>7</w:t>
      </w:r>
      <w:r w:rsidR="00895234" w:rsidRPr="00F20993">
        <w:rPr>
          <w:b/>
          <w:bCs/>
        </w:rPr>
        <w:t xml:space="preserve"> календарных дней</w:t>
      </w:r>
      <w:r w:rsidR="00895234" w:rsidRPr="00F20993">
        <w:t xml:space="preserve"> с момента получения мотивированного отказа и направить исправленную </w:t>
      </w:r>
      <w:r w:rsidR="00F775C7" w:rsidRPr="00F20993">
        <w:t>проектную</w:t>
      </w:r>
      <w:r w:rsidR="00895234" w:rsidRPr="00F20993">
        <w:t xml:space="preserve"> документацию повторно для согласования. Срок исправления </w:t>
      </w:r>
      <w:r w:rsidR="00F775C7" w:rsidRPr="00F20993">
        <w:t>проектной</w:t>
      </w:r>
      <w:r w:rsidR="00895234" w:rsidRPr="00F20993">
        <w:t xml:space="preserve"> документации входит в общий срок выполнения работ.</w:t>
      </w:r>
    </w:p>
    <w:p w14:paraId="365582AB" w14:textId="40AF20CF" w:rsidR="00895234" w:rsidRPr="00F20993" w:rsidRDefault="00374588" w:rsidP="00FD2AE5">
      <w:pPr>
        <w:tabs>
          <w:tab w:val="left" w:pos="993"/>
        </w:tabs>
        <w:ind w:firstLine="567"/>
        <w:jc w:val="both"/>
      </w:pPr>
      <w:r w:rsidRPr="00F20993">
        <w:t>5</w:t>
      </w:r>
      <w:r w:rsidR="00895234" w:rsidRPr="00F20993">
        <w:t>.</w:t>
      </w:r>
      <w:r w:rsidR="00922209" w:rsidRPr="00F20993">
        <w:t>4</w:t>
      </w:r>
      <w:r w:rsidR="00895234" w:rsidRPr="00F20993">
        <w:t xml:space="preserve">. </w:t>
      </w:r>
      <w:r w:rsidR="00F775C7" w:rsidRPr="00F20993">
        <w:t>Проектная</w:t>
      </w:r>
      <w:r w:rsidR="00895234" w:rsidRPr="00F20993">
        <w:t xml:space="preserve"> документация, уведомление о согласовании и мотивированный отказ передаются по электронной почте, указанной в разделе </w:t>
      </w:r>
      <w:r w:rsidR="00501CFF" w:rsidRPr="00F20993">
        <w:t>21</w:t>
      </w:r>
      <w:r w:rsidR="00895234" w:rsidRPr="00F20993">
        <w:t xml:space="preserve"> настоящего Договора. Уведомление о согласовании и мотивированный отказ считаются полученными в день их отправления по электронной почте.</w:t>
      </w:r>
    </w:p>
    <w:p w14:paraId="0982A3DB" w14:textId="12653309" w:rsidR="00895234" w:rsidRPr="00F20993" w:rsidRDefault="00374588" w:rsidP="00FD2AE5">
      <w:pPr>
        <w:tabs>
          <w:tab w:val="left" w:pos="993"/>
        </w:tabs>
        <w:ind w:firstLine="567"/>
        <w:jc w:val="both"/>
      </w:pPr>
      <w:r w:rsidRPr="00F20993">
        <w:t>5</w:t>
      </w:r>
      <w:r w:rsidR="00895234" w:rsidRPr="00F20993">
        <w:t>.</w:t>
      </w:r>
      <w:r w:rsidR="00922209" w:rsidRPr="00F20993">
        <w:t>5</w:t>
      </w:r>
      <w:r w:rsidR="00895234" w:rsidRPr="00F20993">
        <w:t xml:space="preserve">. </w:t>
      </w:r>
      <w:r w:rsidR="00922209" w:rsidRPr="00F20993">
        <w:t>Поставщик</w:t>
      </w:r>
      <w:r w:rsidR="00895234" w:rsidRPr="00F20993">
        <w:t xml:space="preserve"> в течение </w:t>
      </w:r>
      <w:r w:rsidR="00922209" w:rsidRPr="00F20993">
        <w:rPr>
          <w:b/>
        </w:rPr>
        <w:t>7</w:t>
      </w:r>
      <w:r w:rsidR="00895234" w:rsidRPr="00F20993">
        <w:rPr>
          <w:b/>
        </w:rPr>
        <w:t xml:space="preserve"> календарных дней</w:t>
      </w:r>
      <w:r w:rsidR="00895234" w:rsidRPr="00F20993">
        <w:t xml:space="preserve"> с момента согласования </w:t>
      </w:r>
      <w:r w:rsidR="00F775C7" w:rsidRPr="00F20993">
        <w:t>проектной</w:t>
      </w:r>
      <w:r w:rsidR="00895234" w:rsidRPr="00F20993">
        <w:t xml:space="preserve"> документации </w:t>
      </w:r>
      <w:r w:rsidR="00ED4136" w:rsidRPr="00F20993">
        <w:t>Покупателе</w:t>
      </w:r>
      <w:r w:rsidR="00895234" w:rsidRPr="00F20993">
        <w:t>м предоставляет:</w:t>
      </w:r>
    </w:p>
    <w:p w14:paraId="73D4B1D7" w14:textId="18721FFE" w:rsidR="00895234" w:rsidRPr="00F20993" w:rsidRDefault="00895234" w:rsidP="00FD2AE5">
      <w:pPr>
        <w:tabs>
          <w:tab w:val="left" w:pos="993"/>
        </w:tabs>
        <w:ind w:firstLine="567"/>
        <w:jc w:val="both"/>
        <w:rPr>
          <w:lang w:val="x-none"/>
        </w:rPr>
      </w:pPr>
      <w:r w:rsidRPr="00F20993">
        <w:t xml:space="preserve">- </w:t>
      </w:r>
      <w:r w:rsidR="00F775C7" w:rsidRPr="00F20993">
        <w:t>проектную</w:t>
      </w:r>
      <w:r w:rsidRPr="00F20993">
        <w:rPr>
          <w:lang w:val="x-none"/>
        </w:rPr>
        <w:t xml:space="preserve"> документаци</w:t>
      </w:r>
      <w:r w:rsidRPr="00F20993">
        <w:t>ю</w:t>
      </w:r>
      <w:r w:rsidRPr="00F20993">
        <w:rPr>
          <w:lang w:val="x-none"/>
        </w:rPr>
        <w:t xml:space="preserve"> на бумажном носителе в 2 (двух) экземплярах</w:t>
      </w:r>
      <w:r w:rsidR="00ED4136" w:rsidRPr="00F20993">
        <w:t xml:space="preserve">, а также в электронном виде в формате </w:t>
      </w:r>
      <w:r w:rsidR="00ED4136" w:rsidRPr="00F20993">
        <w:rPr>
          <w:lang w:val="en-US"/>
        </w:rPr>
        <w:t>pdf</w:t>
      </w:r>
      <w:r w:rsidRPr="00F20993">
        <w:rPr>
          <w:lang w:val="x-none"/>
        </w:rPr>
        <w:t>;</w:t>
      </w:r>
    </w:p>
    <w:p w14:paraId="38FD93F6" w14:textId="77777777" w:rsidR="00895234" w:rsidRPr="00F20993" w:rsidRDefault="00895234" w:rsidP="00FD2AE5">
      <w:pPr>
        <w:tabs>
          <w:tab w:val="left" w:pos="993"/>
        </w:tabs>
        <w:ind w:firstLine="567"/>
        <w:jc w:val="both"/>
      </w:pPr>
      <w:r w:rsidRPr="00F20993">
        <w:t xml:space="preserve">- </w:t>
      </w:r>
      <w:r w:rsidRPr="00F20993">
        <w:rPr>
          <w:lang w:val="x-none"/>
        </w:rPr>
        <w:t>акт сдачи-приемки выполненных работ</w:t>
      </w:r>
      <w:r w:rsidRPr="00F20993">
        <w:t>.</w:t>
      </w:r>
    </w:p>
    <w:p w14:paraId="39136480" w14:textId="3A2C71AE" w:rsidR="00622B27" w:rsidRPr="00F20993" w:rsidRDefault="00622B27" w:rsidP="00FD2AE5">
      <w:pPr>
        <w:pStyle w:val="ad"/>
        <w:widowControl w:val="0"/>
        <w:tabs>
          <w:tab w:val="left" w:pos="9988"/>
        </w:tabs>
        <w:ind w:right="-54" w:firstLine="567"/>
        <w:rPr>
          <w:b/>
          <w:sz w:val="24"/>
          <w:szCs w:val="24"/>
        </w:rPr>
      </w:pPr>
    </w:p>
    <w:p w14:paraId="07B0390F" w14:textId="582BA074" w:rsidR="0026778A" w:rsidRPr="00F20993" w:rsidRDefault="0026778A" w:rsidP="0026778A">
      <w:pPr>
        <w:pStyle w:val="1"/>
        <w:keepLines/>
        <w:widowControl/>
        <w:tabs>
          <w:tab w:val="clear" w:pos="0"/>
          <w:tab w:val="left" w:pos="851"/>
        </w:tabs>
        <w:autoSpaceDE/>
        <w:spacing w:line="240" w:lineRule="auto"/>
        <w:ind w:right="39" w:firstLine="567"/>
        <w:rPr>
          <w:rFonts w:eastAsia="MS Mincho"/>
          <w:bCs w:val="0"/>
          <w:kern w:val="1"/>
        </w:rPr>
      </w:pPr>
      <w:r w:rsidRPr="00F20993">
        <w:t>6. ПОРЯДОК И УСЛОВИЯ ПОСТАВКИ ОБОРУДОВАНИЯ</w:t>
      </w:r>
      <w:r w:rsidR="00501CFF" w:rsidRPr="00F20993">
        <w:t>.</w:t>
      </w:r>
    </w:p>
    <w:p w14:paraId="55C0974F" w14:textId="16A0980D" w:rsidR="00622B27" w:rsidRPr="00F20993" w:rsidRDefault="00374588" w:rsidP="00FD2AE5">
      <w:pPr>
        <w:pStyle w:val="ad"/>
        <w:widowControl w:val="0"/>
        <w:ind w:firstLine="567"/>
        <w:rPr>
          <w:sz w:val="24"/>
          <w:szCs w:val="24"/>
        </w:rPr>
      </w:pPr>
      <w:r w:rsidRPr="00F20993">
        <w:rPr>
          <w:sz w:val="24"/>
          <w:szCs w:val="24"/>
        </w:rPr>
        <w:t>6</w:t>
      </w:r>
      <w:r w:rsidR="00622B27" w:rsidRPr="00F20993">
        <w:rPr>
          <w:sz w:val="24"/>
          <w:szCs w:val="24"/>
        </w:rPr>
        <w:t>.1. </w:t>
      </w:r>
      <w:r w:rsidR="00622B27" w:rsidRPr="00F20993">
        <w:rPr>
          <w:b/>
          <w:sz w:val="24"/>
          <w:szCs w:val="24"/>
        </w:rPr>
        <w:t xml:space="preserve">Срок поставки </w:t>
      </w:r>
      <w:r w:rsidR="00622B27" w:rsidRPr="00F20993">
        <w:rPr>
          <w:sz w:val="24"/>
          <w:szCs w:val="24"/>
        </w:rPr>
        <w:t>Оборудования в полном объеме</w:t>
      </w:r>
      <w:r w:rsidR="00622B27" w:rsidRPr="00F20993">
        <w:rPr>
          <w:b/>
          <w:sz w:val="24"/>
          <w:szCs w:val="24"/>
        </w:rPr>
        <w:t xml:space="preserve"> </w:t>
      </w:r>
      <w:r w:rsidR="00622B27" w:rsidRPr="00F20993">
        <w:rPr>
          <w:sz w:val="24"/>
          <w:szCs w:val="24"/>
        </w:rPr>
        <w:t>составляет</w:t>
      </w:r>
      <w:r w:rsidR="003646D3" w:rsidRPr="00F20993">
        <w:rPr>
          <w:sz w:val="24"/>
          <w:szCs w:val="24"/>
        </w:rPr>
        <w:t xml:space="preserve"> </w:t>
      </w:r>
      <w:r w:rsidR="00185E2D" w:rsidRPr="00F20993">
        <w:rPr>
          <w:b/>
          <w:sz w:val="24"/>
          <w:szCs w:val="24"/>
        </w:rPr>
        <w:t>4</w:t>
      </w:r>
      <w:r w:rsidR="003646D3" w:rsidRPr="00F20993">
        <w:rPr>
          <w:b/>
          <w:sz w:val="24"/>
          <w:szCs w:val="24"/>
        </w:rPr>
        <w:t>0</w:t>
      </w:r>
      <w:r w:rsidR="00622B27" w:rsidRPr="00F20993">
        <w:rPr>
          <w:b/>
          <w:sz w:val="24"/>
          <w:szCs w:val="24"/>
        </w:rPr>
        <w:t xml:space="preserve"> календарных</w:t>
      </w:r>
      <w:r w:rsidR="00622B27" w:rsidRPr="00F20993">
        <w:rPr>
          <w:b/>
          <w:bCs/>
          <w:sz w:val="24"/>
          <w:szCs w:val="24"/>
        </w:rPr>
        <w:t xml:space="preserve"> дней</w:t>
      </w:r>
      <w:r w:rsidR="00622B27" w:rsidRPr="00F20993">
        <w:rPr>
          <w:sz w:val="24"/>
          <w:szCs w:val="24"/>
        </w:rPr>
        <w:t xml:space="preserve"> и исчисляется с даты списания денежных средств с расчетного счета Покупателя в размере, установленном п. </w:t>
      </w:r>
      <w:r w:rsidR="0019715A" w:rsidRPr="00F20993">
        <w:rPr>
          <w:sz w:val="24"/>
          <w:szCs w:val="24"/>
        </w:rPr>
        <w:t>1</w:t>
      </w:r>
      <w:r w:rsidR="00A96788" w:rsidRPr="00F20993">
        <w:rPr>
          <w:sz w:val="24"/>
          <w:szCs w:val="24"/>
        </w:rPr>
        <w:t>0</w:t>
      </w:r>
      <w:r w:rsidR="00622B27" w:rsidRPr="00F20993">
        <w:rPr>
          <w:sz w:val="24"/>
          <w:szCs w:val="24"/>
        </w:rPr>
        <w:t>.3.1, настоящего Договора.</w:t>
      </w:r>
    </w:p>
    <w:p w14:paraId="587982FF" w14:textId="259DFF94" w:rsidR="00622B27" w:rsidRPr="00F20993" w:rsidRDefault="00374588" w:rsidP="00FD2AE5">
      <w:pPr>
        <w:pStyle w:val="ad"/>
        <w:widowControl w:val="0"/>
        <w:ind w:firstLine="567"/>
        <w:rPr>
          <w:sz w:val="24"/>
          <w:szCs w:val="24"/>
        </w:rPr>
      </w:pPr>
      <w:bookmarkStart w:id="3" w:name="_Hlk94273297"/>
      <w:r w:rsidRPr="00F20993">
        <w:rPr>
          <w:sz w:val="24"/>
          <w:szCs w:val="24"/>
        </w:rPr>
        <w:t>6</w:t>
      </w:r>
      <w:r w:rsidR="00622B27" w:rsidRPr="00F20993">
        <w:rPr>
          <w:sz w:val="24"/>
          <w:szCs w:val="24"/>
        </w:rPr>
        <w:t>.2. Досрочная поставка допускается только по согласованию с Покупателем.</w:t>
      </w:r>
      <w:bookmarkEnd w:id="3"/>
    </w:p>
    <w:p w14:paraId="48A34D8C" w14:textId="239DAA77" w:rsidR="00622B27" w:rsidRPr="00F20993" w:rsidRDefault="00374588" w:rsidP="00FD2AE5">
      <w:pPr>
        <w:pStyle w:val="ad"/>
        <w:widowControl w:val="0"/>
        <w:ind w:firstLine="567"/>
        <w:rPr>
          <w:sz w:val="24"/>
          <w:szCs w:val="24"/>
        </w:rPr>
      </w:pPr>
      <w:r w:rsidRPr="00F20993">
        <w:rPr>
          <w:sz w:val="24"/>
          <w:szCs w:val="24"/>
        </w:rPr>
        <w:t>6</w:t>
      </w:r>
      <w:r w:rsidR="00622B27" w:rsidRPr="00F20993">
        <w:rPr>
          <w:sz w:val="24"/>
          <w:szCs w:val="24"/>
        </w:rPr>
        <w:t>.3. </w:t>
      </w:r>
      <w:r w:rsidR="00622B27" w:rsidRPr="00F20993">
        <w:rPr>
          <w:bCs/>
          <w:sz w:val="24"/>
          <w:szCs w:val="24"/>
        </w:rPr>
        <w:t xml:space="preserve">Поставка </w:t>
      </w:r>
      <w:r w:rsidR="00622B27" w:rsidRPr="00F20993">
        <w:rPr>
          <w:sz w:val="24"/>
          <w:szCs w:val="24"/>
        </w:rPr>
        <w:t xml:space="preserve">Оборудования осуществляется силами и </w:t>
      </w:r>
      <w:r w:rsidR="00622B27" w:rsidRPr="00F20993">
        <w:rPr>
          <w:bCs/>
          <w:sz w:val="24"/>
          <w:szCs w:val="24"/>
        </w:rPr>
        <w:t>за счет Поставщика</w:t>
      </w:r>
      <w:r w:rsidR="00622B27" w:rsidRPr="00F20993">
        <w:rPr>
          <w:sz w:val="24"/>
          <w:szCs w:val="24"/>
        </w:rPr>
        <w:t xml:space="preserve"> до склада Покупателя по адресу: </w:t>
      </w:r>
      <w:r w:rsidR="00BE4448" w:rsidRPr="00F20993">
        <w:rPr>
          <w:b/>
          <w:sz w:val="24"/>
          <w:szCs w:val="24"/>
        </w:rPr>
        <w:t>Россия, Тульская область, г. Новомосковск, ул. Свободы</w:t>
      </w:r>
      <w:r w:rsidRPr="00F20993">
        <w:rPr>
          <w:b/>
          <w:sz w:val="24"/>
          <w:szCs w:val="24"/>
        </w:rPr>
        <w:t>,</w:t>
      </w:r>
      <w:r w:rsidR="00BE4448" w:rsidRPr="00F20993">
        <w:rPr>
          <w:b/>
          <w:sz w:val="24"/>
          <w:szCs w:val="24"/>
        </w:rPr>
        <w:t xml:space="preserve"> 29</w:t>
      </w:r>
      <w:r w:rsidR="00BE4448" w:rsidRPr="00F20993">
        <w:rPr>
          <w:sz w:val="24"/>
          <w:szCs w:val="24"/>
        </w:rPr>
        <w:t>.</w:t>
      </w:r>
    </w:p>
    <w:p w14:paraId="08530E2F" w14:textId="39A84E07" w:rsidR="00622B27" w:rsidRPr="00F20993" w:rsidRDefault="00374588" w:rsidP="00FD2AE5">
      <w:pPr>
        <w:pStyle w:val="ad"/>
        <w:widowControl w:val="0"/>
        <w:tabs>
          <w:tab w:val="clear" w:pos="567"/>
          <w:tab w:val="left" w:pos="1134"/>
          <w:tab w:val="left" w:pos="9988"/>
        </w:tabs>
        <w:ind w:right="-54" w:firstLine="567"/>
        <w:rPr>
          <w:sz w:val="24"/>
          <w:szCs w:val="24"/>
        </w:rPr>
      </w:pPr>
      <w:bookmarkStart w:id="4" w:name="_Hlk94281264"/>
      <w:r w:rsidRPr="00F20993">
        <w:rPr>
          <w:sz w:val="24"/>
          <w:szCs w:val="24"/>
        </w:rPr>
        <w:t>6</w:t>
      </w:r>
      <w:r w:rsidR="00622B27" w:rsidRPr="00F20993">
        <w:rPr>
          <w:sz w:val="24"/>
          <w:szCs w:val="24"/>
        </w:rPr>
        <w:t>.</w:t>
      </w:r>
      <w:r w:rsidR="006D6B15" w:rsidRPr="00F20993">
        <w:rPr>
          <w:sz w:val="24"/>
          <w:szCs w:val="24"/>
        </w:rPr>
        <w:t>4</w:t>
      </w:r>
      <w:r w:rsidR="00622B27" w:rsidRPr="00F20993">
        <w:rPr>
          <w:sz w:val="24"/>
          <w:szCs w:val="24"/>
        </w:rPr>
        <w:t>. Оборудование должно иметь статус Товара, находящегося в свободном обращении на таможенной территории РФ.</w:t>
      </w:r>
    </w:p>
    <w:bookmarkEnd w:id="4"/>
    <w:p w14:paraId="7553D84B" w14:textId="07013060" w:rsidR="00622B27" w:rsidRPr="00F20993" w:rsidRDefault="00374588" w:rsidP="00FD2AE5">
      <w:pPr>
        <w:pStyle w:val="ad"/>
        <w:widowControl w:val="0"/>
        <w:ind w:firstLine="567"/>
        <w:rPr>
          <w:sz w:val="24"/>
          <w:szCs w:val="24"/>
        </w:rPr>
      </w:pPr>
      <w:r w:rsidRPr="00F20993">
        <w:rPr>
          <w:sz w:val="24"/>
          <w:szCs w:val="24"/>
        </w:rPr>
        <w:t>6</w:t>
      </w:r>
      <w:r w:rsidR="006D6B15" w:rsidRPr="00F20993">
        <w:rPr>
          <w:sz w:val="24"/>
          <w:szCs w:val="24"/>
        </w:rPr>
        <w:t>.5</w:t>
      </w:r>
      <w:r w:rsidR="00622B27" w:rsidRPr="00F20993">
        <w:rPr>
          <w:sz w:val="24"/>
          <w:szCs w:val="24"/>
        </w:rPr>
        <w:t>. Поставляемое оборудование должно иметь упаковочный лист на каждое место.</w:t>
      </w:r>
    </w:p>
    <w:p w14:paraId="2C9DB06E" w14:textId="46F7F939" w:rsidR="00622B27" w:rsidRPr="00F20993" w:rsidRDefault="00374588" w:rsidP="00FD2AE5">
      <w:pPr>
        <w:pStyle w:val="ad"/>
        <w:widowControl w:val="0"/>
        <w:ind w:firstLine="567"/>
        <w:rPr>
          <w:sz w:val="24"/>
          <w:szCs w:val="24"/>
        </w:rPr>
      </w:pPr>
      <w:r w:rsidRPr="00F20993">
        <w:rPr>
          <w:sz w:val="24"/>
          <w:szCs w:val="24"/>
        </w:rPr>
        <w:t>6</w:t>
      </w:r>
      <w:r w:rsidR="006D6B15" w:rsidRPr="00F20993">
        <w:rPr>
          <w:sz w:val="24"/>
          <w:szCs w:val="24"/>
        </w:rPr>
        <w:t>.6</w:t>
      </w:r>
      <w:r w:rsidR="00622B27" w:rsidRPr="00F20993">
        <w:rPr>
          <w:sz w:val="24"/>
          <w:szCs w:val="24"/>
        </w:rPr>
        <w:t>. В день отгрузки Поставщик направляет Покупателю экспресс-почтой, либо с отгрузкой Оборудования оригинал транспортной накладной и технические документы на Оборудование:</w:t>
      </w:r>
    </w:p>
    <w:p w14:paraId="3886371D" w14:textId="77777777" w:rsidR="00622B27" w:rsidRPr="00F20993" w:rsidRDefault="00622B27" w:rsidP="00F06029">
      <w:pPr>
        <w:widowControl w:val="0"/>
        <w:ind w:firstLine="567"/>
        <w:jc w:val="both"/>
      </w:pPr>
      <w:r w:rsidRPr="00F20993">
        <w:t>- документ (паспорт) на Оборудование, включающий все технические данные;</w:t>
      </w:r>
    </w:p>
    <w:p w14:paraId="0FFD347F" w14:textId="77777777" w:rsidR="00622B27" w:rsidRPr="00F20993" w:rsidRDefault="00622B27" w:rsidP="00F06029">
      <w:pPr>
        <w:widowControl w:val="0"/>
        <w:ind w:firstLine="567"/>
        <w:jc w:val="both"/>
      </w:pPr>
      <w:r w:rsidRPr="00F20993">
        <w:t>- руководство по эксплуатации на Оборудование и изделия, входящие в состав Оборудования с разделами по техническому обслуживанию, монтажу и управлению;</w:t>
      </w:r>
    </w:p>
    <w:p w14:paraId="7FD3A142" w14:textId="77777777" w:rsidR="00622B27" w:rsidRPr="00F20993" w:rsidRDefault="00622B27" w:rsidP="00F06029">
      <w:pPr>
        <w:pStyle w:val="ad"/>
        <w:widowControl w:val="0"/>
        <w:ind w:firstLine="567"/>
        <w:rPr>
          <w:sz w:val="24"/>
          <w:szCs w:val="24"/>
        </w:rPr>
      </w:pPr>
      <w:r w:rsidRPr="00F20993">
        <w:rPr>
          <w:sz w:val="24"/>
          <w:szCs w:val="24"/>
        </w:rPr>
        <w:t>- заверенная копия сертификата (декларации) соответствия требованиям технического регламента таможенного союза.</w:t>
      </w:r>
    </w:p>
    <w:p w14:paraId="74DE58DC" w14:textId="77777777" w:rsidR="00622B27" w:rsidRPr="00F20993" w:rsidRDefault="00622B27" w:rsidP="00F06029">
      <w:pPr>
        <w:pStyle w:val="ad"/>
        <w:widowControl w:val="0"/>
        <w:tabs>
          <w:tab w:val="clear" w:pos="567"/>
          <w:tab w:val="left" w:pos="993"/>
        </w:tabs>
        <w:ind w:firstLine="567"/>
        <w:rPr>
          <w:sz w:val="24"/>
          <w:szCs w:val="24"/>
        </w:rPr>
      </w:pPr>
      <w:r w:rsidRPr="00F20993">
        <w:rPr>
          <w:sz w:val="24"/>
          <w:szCs w:val="24"/>
        </w:rPr>
        <w:t>Вся имеющаяся документация должна быть представлена на русском языке в 2-х экземплярах.</w:t>
      </w:r>
    </w:p>
    <w:p w14:paraId="1103E1BE" w14:textId="06D05AB5" w:rsidR="00622B27" w:rsidRPr="00F20993" w:rsidRDefault="00374588" w:rsidP="00F06029">
      <w:pPr>
        <w:pStyle w:val="ad"/>
        <w:widowControl w:val="0"/>
        <w:tabs>
          <w:tab w:val="clear" w:pos="567"/>
          <w:tab w:val="left" w:pos="993"/>
        </w:tabs>
        <w:ind w:firstLine="567"/>
        <w:rPr>
          <w:sz w:val="24"/>
          <w:szCs w:val="24"/>
        </w:rPr>
      </w:pPr>
      <w:r w:rsidRPr="00F20993">
        <w:rPr>
          <w:sz w:val="24"/>
          <w:szCs w:val="24"/>
        </w:rPr>
        <w:t>6</w:t>
      </w:r>
      <w:r w:rsidR="00622B27" w:rsidRPr="00F20993">
        <w:rPr>
          <w:sz w:val="24"/>
          <w:szCs w:val="24"/>
        </w:rPr>
        <w:t>.</w:t>
      </w:r>
      <w:r w:rsidR="006D6B15" w:rsidRPr="00F20993">
        <w:rPr>
          <w:sz w:val="24"/>
          <w:szCs w:val="24"/>
        </w:rPr>
        <w:t>7</w:t>
      </w:r>
      <w:r w:rsidR="00622B27" w:rsidRPr="00F20993">
        <w:rPr>
          <w:sz w:val="24"/>
          <w:szCs w:val="24"/>
        </w:rPr>
        <w:t>. В течение 1 (один) календарного дня после отгрузки Оборудования Поставщик передает Покупателю транспортную накладную</w:t>
      </w:r>
      <w:r w:rsidR="00946EC0" w:rsidRPr="00F20993">
        <w:rPr>
          <w:sz w:val="24"/>
          <w:szCs w:val="24"/>
        </w:rPr>
        <w:t xml:space="preserve"> </w:t>
      </w:r>
      <w:r w:rsidR="00B65BDC" w:rsidRPr="00F20993">
        <w:rPr>
          <w:sz w:val="24"/>
          <w:szCs w:val="24"/>
        </w:rPr>
        <w:t>по электронной почте,</w:t>
      </w:r>
      <w:r w:rsidR="00907960" w:rsidRPr="00F20993">
        <w:rPr>
          <w:sz w:val="24"/>
          <w:szCs w:val="24"/>
        </w:rPr>
        <w:t xml:space="preserve"> указанной в разделе 21 настоящего договора</w:t>
      </w:r>
      <w:r w:rsidR="00622B27" w:rsidRPr="00F20993">
        <w:rPr>
          <w:sz w:val="24"/>
          <w:szCs w:val="24"/>
        </w:rPr>
        <w:t>.</w:t>
      </w:r>
    </w:p>
    <w:p w14:paraId="5CF7E633" w14:textId="2A31EFBD" w:rsidR="00622B27" w:rsidRPr="00F20993" w:rsidRDefault="00374588" w:rsidP="00FD2AE5">
      <w:pPr>
        <w:widowControl w:val="0"/>
        <w:ind w:firstLine="567"/>
        <w:jc w:val="both"/>
      </w:pPr>
      <w:r w:rsidRPr="00F20993">
        <w:rPr>
          <w:color w:val="000000"/>
          <w:spacing w:val="1"/>
        </w:rPr>
        <w:t>6</w:t>
      </w:r>
      <w:r w:rsidR="00622B27" w:rsidRPr="00F20993">
        <w:rPr>
          <w:color w:val="000000"/>
          <w:spacing w:val="1"/>
        </w:rPr>
        <w:t>.</w:t>
      </w:r>
      <w:r w:rsidR="006D6B15" w:rsidRPr="00F20993">
        <w:rPr>
          <w:color w:val="000000"/>
          <w:spacing w:val="1"/>
        </w:rPr>
        <w:t>8</w:t>
      </w:r>
      <w:r w:rsidR="00622B27" w:rsidRPr="00F20993">
        <w:rPr>
          <w:color w:val="000000"/>
          <w:spacing w:val="1"/>
        </w:rPr>
        <w:t>. </w:t>
      </w:r>
      <w:r w:rsidR="00622B27" w:rsidRPr="00F20993">
        <w:t>Разгрузка Оборудования с транспортных средств осуществляется силами Покупателя. Разгрузка Оборудования на территории Покупателя осуществляется только в рабочее время Покупателя. Любые расходы, связанные с задержкой разгрузки, в случае приезда транспортных средств в нерабочее время Покупателя несёт Поставщик.</w:t>
      </w:r>
    </w:p>
    <w:p w14:paraId="0C9E0FF2" w14:textId="316540EE" w:rsidR="00DD2318" w:rsidRPr="00F20993" w:rsidRDefault="00DD2318" w:rsidP="00DD2318">
      <w:pPr>
        <w:autoSpaceDE w:val="0"/>
        <w:autoSpaceDN w:val="0"/>
        <w:adjustRightInd w:val="0"/>
        <w:ind w:firstLine="567"/>
        <w:jc w:val="both"/>
        <w:rPr>
          <w:color w:val="808080"/>
          <w:lang w:val="x-none" w:eastAsia="ru-RU"/>
        </w:rPr>
      </w:pPr>
      <w:r w:rsidRPr="00F20993">
        <w:rPr>
          <w:color w:val="000000"/>
          <w:lang w:val="x-none" w:eastAsia="ru-RU"/>
        </w:rPr>
        <w:t xml:space="preserve">Под рабочим временем Покупателя </w:t>
      </w:r>
      <w:r w:rsidRPr="00F20993">
        <w:rPr>
          <w:color w:val="000000"/>
          <w:lang w:eastAsia="ru-RU"/>
        </w:rPr>
        <w:t>в месте поставки (</w:t>
      </w:r>
      <w:r w:rsidRPr="00F20993">
        <w:rPr>
          <w:bCs/>
        </w:rPr>
        <w:t>Россия, Тульская область, г. Новомосковск, ул. Свободы, 29</w:t>
      </w:r>
      <w:r w:rsidRPr="00F20993">
        <w:rPr>
          <w:color w:val="000000"/>
          <w:lang w:eastAsia="ru-RU"/>
        </w:rPr>
        <w:t xml:space="preserve">) </w:t>
      </w:r>
      <w:r w:rsidRPr="00F20993">
        <w:rPr>
          <w:color w:val="000000"/>
          <w:lang w:val="x-none" w:eastAsia="ru-RU"/>
        </w:rPr>
        <w:t xml:space="preserve">понимается пятидневная рабочая неделя с понедельника по пятницу с 08:00 до 17:00 местного времени. </w:t>
      </w:r>
      <w:r w:rsidRPr="00F20993">
        <w:rPr>
          <w:color w:val="000000"/>
          <w:lang w:eastAsia="ru-RU"/>
        </w:rPr>
        <w:t xml:space="preserve">Обед с 12.00 до 13.00. </w:t>
      </w:r>
      <w:r w:rsidRPr="00F20993">
        <w:rPr>
          <w:color w:val="000000"/>
          <w:lang w:val="x-none" w:eastAsia="ru-RU"/>
        </w:rPr>
        <w:t>Выходные и праздничные дни считаются не рабочими днями.</w:t>
      </w:r>
    </w:p>
    <w:p w14:paraId="2D472ADD" w14:textId="01A73CE2" w:rsidR="00622B27" w:rsidRPr="00F20993" w:rsidRDefault="00374588" w:rsidP="00FD2AE5">
      <w:pPr>
        <w:pStyle w:val="ad"/>
        <w:widowControl w:val="0"/>
        <w:tabs>
          <w:tab w:val="clear" w:pos="567"/>
          <w:tab w:val="left" w:pos="993"/>
          <w:tab w:val="left" w:pos="9988"/>
        </w:tabs>
        <w:ind w:right="-54" w:firstLine="567"/>
        <w:rPr>
          <w:sz w:val="24"/>
          <w:szCs w:val="24"/>
        </w:rPr>
      </w:pPr>
      <w:r w:rsidRPr="00F20993">
        <w:rPr>
          <w:sz w:val="24"/>
          <w:szCs w:val="24"/>
        </w:rPr>
        <w:t>6</w:t>
      </w:r>
      <w:r w:rsidR="00622B27" w:rsidRPr="00F20993">
        <w:rPr>
          <w:sz w:val="24"/>
          <w:szCs w:val="24"/>
        </w:rPr>
        <w:t>.</w:t>
      </w:r>
      <w:r w:rsidR="006D6B15" w:rsidRPr="00F20993">
        <w:rPr>
          <w:sz w:val="24"/>
          <w:szCs w:val="24"/>
        </w:rPr>
        <w:t>9</w:t>
      </w:r>
      <w:r w:rsidR="00622B27" w:rsidRPr="00F20993">
        <w:rPr>
          <w:sz w:val="24"/>
          <w:szCs w:val="24"/>
        </w:rPr>
        <w:t>. Датой поставки является дата приемки Покупателем Оборудования на складе Покупателя в полном объёме в соответствии с Приложениями к Договору, с подписанием Акта технической приемки Оборудования без замечаний, при наличии оригина</w:t>
      </w:r>
      <w:r w:rsidRPr="00F20993">
        <w:rPr>
          <w:sz w:val="24"/>
          <w:szCs w:val="24"/>
        </w:rPr>
        <w:t>лов документов, указанных в п. 6</w:t>
      </w:r>
      <w:r w:rsidR="00622B27" w:rsidRPr="00F20993">
        <w:rPr>
          <w:sz w:val="24"/>
          <w:szCs w:val="24"/>
        </w:rPr>
        <w:t>.</w:t>
      </w:r>
      <w:r w:rsidR="006D6B15" w:rsidRPr="00F20993">
        <w:rPr>
          <w:sz w:val="24"/>
          <w:szCs w:val="24"/>
        </w:rPr>
        <w:t>6</w:t>
      </w:r>
      <w:r w:rsidR="00622B27" w:rsidRPr="00F20993">
        <w:rPr>
          <w:sz w:val="24"/>
          <w:szCs w:val="24"/>
        </w:rPr>
        <w:t>.</w:t>
      </w:r>
      <w:r w:rsidR="00BA601B" w:rsidRPr="00F20993">
        <w:rPr>
          <w:sz w:val="24"/>
          <w:szCs w:val="24"/>
        </w:rPr>
        <w:t xml:space="preserve"> настоящего договора.</w:t>
      </w:r>
    </w:p>
    <w:p w14:paraId="1E442F30" w14:textId="46B57061" w:rsidR="00622B27" w:rsidRPr="00F20993" w:rsidRDefault="00374588" w:rsidP="00FD2AE5">
      <w:pPr>
        <w:pStyle w:val="ad"/>
        <w:widowControl w:val="0"/>
        <w:tabs>
          <w:tab w:val="clear" w:pos="567"/>
          <w:tab w:val="left" w:pos="993"/>
          <w:tab w:val="left" w:pos="9988"/>
        </w:tabs>
        <w:ind w:right="-54" w:firstLine="567"/>
        <w:rPr>
          <w:sz w:val="24"/>
          <w:szCs w:val="24"/>
        </w:rPr>
      </w:pPr>
      <w:r w:rsidRPr="00F20993">
        <w:rPr>
          <w:sz w:val="24"/>
          <w:szCs w:val="24"/>
        </w:rPr>
        <w:t>6</w:t>
      </w:r>
      <w:r w:rsidR="00622B27" w:rsidRPr="00F20993">
        <w:rPr>
          <w:sz w:val="24"/>
          <w:szCs w:val="24"/>
        </w:rPr>
        <w:t>.1</w:t>
      </w:r>
      <w:r w:rsidR="006D6B15" w:rsidRPr="00F20993">
        <w:rPr>
          <w:sz w:val="24"/>
          <w:szCs w:val="24"/>
        </w:rPr>
        <w:t>0</w:t>
      </w:r>
      <w:r w:rsidR="00622B27" w:rsidRPr="00F20993">
        <w:rPr>
          <w:sz w:val="24"/>
          <w:szCs w:val="24"/>
        </w:rPr>
        <w:t xml:space="preserve">. Приемка Оборудования </w:t>
      </w:r>
      <w:bookmarkStart w:id="5" w:name="_Hlk127433190"/>
      <w:r w:rsidR="00622B27" w:rsidRPr="00F20993">
        <w:rPr>
          <w:sz w:val="24"/>
          <w:szCs w:val="24"/>
        </w:rPr>
        <w:t>по количеству и комплектности, а также осмотр на предмет внешних повреждений и дефектов</w:t>
      </w:r>
      <w:bookmarkEnd w:id="5"/>
      <w:r w:rsidR="00622B27" w:rsidRPr="00F20993">
        <w:rPr>
          <w:sz w:val="24"/>
          <w:szCs w:val="24"/>
        </w:rPr>
        <w:t xml:space="preserve"> на складе Покупателя осуществляется Покупателем не позднее </w:t>
      </w:r>
      <w:r w:rsidR="009F6A57" w:rsidRPr="00F20993">
        <w:rPr>
          <w:sz w:val="24"/>
          <w:szCs w:val="24"/>
        </w:rPr>
        <w:t>5 (пять) календарных</w:t>
      </w:r>
      <w:r w:rsidR="00622B27" w:rsidRPr="00F20993">
        <w:rPr>
          <w:sz w:val="24"/>
          <w:szCs w:val="24"/>
        </w:rPr>
        <w:t xml:space="preserve"> дней с даты разгрузки Оборудования на территории Покупателя</w:t>
      </w:r>
      <w:r w:rsidR="00E84606" w:rsidRPr="00F20993">
        <w:rPr>
          <w:sz w:val="24"/>
          <w:szCs w:val="24"/>
        </w:rPr>
        <w:t>, за исключением случаев, предусмотренных п. </w:t>
      </w:r>
      <w:r w:rsidRPr="00F20993">
        <w:rPr>
          <w:sz w:val="24"/>
          <w:szCs w:val="24"/>
        </w:rPr>
        <w:t>7</w:t>
      </w:r>
      <w:r w:rsidR="00E84606" w:rsidRPr="00F20993">
        <w:rPr>
          <w:sz w:val="24"/>
          <w:szCs w:val="24"/>
        </w:rPr>
        <w:t>.</w:t>
      </w:r>
      <w:r w:rsidR="00A119BC" w:rsidRPr="00F20993">
        <w:rPr>
          <w:sz w:val="24"/>
          <w:szCs w:val="24"/>
        </w:rPr>
        <w:t>3</w:t>
      </w:r>
      <w:r w:rsidR="00E84606" w:rsidRPr="00F20993">
        <w:rPr>
          <w:sz w:val="24"/>
          <w:szCs w:val="24"/>
        </w:rPr>
        <w:t>. настоящего договора.</w:t>
      </w:r>
    </w:p>
    <w:p w14:paraId="41C5A09F" w14:textId="6EA43BAB" w:rsidR="00622B27" w:rsidRPr="00F20993" w:rsidRDefault="00622B27" w:rsidP="00FD2AE5">
      <w:pPr>
        <w:pStyle w:val="ad"/>
        <w:widowControl w:val="0"/>
        <w:tabs>
          <w:tab w:val="clear" w:pos="567"/>
          <w:tab w:val="left" w:pos="993"/>
          <w:tab w:val="left" w:pos="9988"/>
        </w:tabs>
        <w:ind w:right="-54" w:firstLine="567"/>
        <w:rPr>
          <w:sz w:val="24"/>
          <w:szCs w:val="24"/>
        </w:rPr>
      </w:pPr>
    </w:p>
    <w:p w14:paraId="72A2C1BE" w14:textId="1CB76293" w:rsidR="00E03571" w:rsidRPr="00F20993" w:rsidRDefault="00E03571" w:rsidP="00E03571">
      <w:pPr>
        <w:pStyle w:val="1"/>
        <w:keepLines/>
        <w:widowControl/>
        <w:tabs>
          <w:tab w:val="clear" w:pos="0"/>
          <w:tab w:val="left" w:pos="851"/>
        </w:tabs>
        <w:autoSpaceDE/>
        <w:spacing w:line="240" w:lineRule="auto"/>
        <w:ind w:right="39" w:firstLine="567"/>
        <w:rPr>
          <w:rFonts w:eastAsia="MS Mincho"/>
          <w:bCs w:val="0"/>
          <w:kern w:val="1"/>
        </w:rPr>
      </w:pPr>
      <w:r w:rsidRPr="00F20993">
        <w:lastRenderedPageBreak/>
        <w:t>7. ПОРЯДОК И УСЛОВИЯ ПРИЕМКИ ОБОРУДОВАНИЯ</w:t>
      </w:r>
      <w:r w:rsidR="00501CFF" w:rsidRPr="00F20993">
        <w:t>.</w:t>
      </w:r>
    </w:p>
    <w:p w14:paraId="2D9211F3" w14:textId="548D7BAE" w:rsidR="00A3007D" w:rsidRPr="00F20993" w:rsidRDefault="00A3007D" w:rsidP="00A3007D">
      <w:pPr>
        <w:pStyle w:val="ad"/>
        <w:widowControl w:val="0"/>
        <w:tabs>
          <w:tab w:val="clear" w:pos="567"/>
          <w:tab w:val="left" w:pos="993"/>
          <w:tab w:val="left" w:pos="9988"/>
        </w:tabs>
        <w:ind w:right="-54" w:firstLine="567"/>
        <w:rPr>
          <w:sz w:val="24"/>
          <w:szCs w:val="24"/>
        </w:rPr>
      </w:pPr>
      <w:r w:rsidRPr="00F20993">
        <w:rPr>
          <w:sz w:val="24"/>
          <w:szCs w:val="24"/>
        </w:rPr>
        <w:t>7.1. Приемка Оборудования производится в две стадии:</w:t>
      </w:r>
    </w:p>
    <w:p w14:paraId="57C76760" w14:textId="77777777" w:rsidR="00A3007D" w:rsidRPr="00F20993" w:rsidRDefault="00A3007D" w:rsidP="00A3007D">
      <w:pPr>
        <w:pStyle w:val="ad"/>
        <w:widowControl w:val="0"/>
        <w:tabs>
          <w:tab w:val="clear" w:pos="567"/>
          <w:tab w:val="left" w:pos="993"/>
          <w:tab w:val="left" w:pos="9988"/>
        </w:tabs>
        <w:ind w:right="-54" w:firstLine="567"/>
        <w:rPr>
          <w:sz w:val="24"/>
          <w:szCs w:val="24"/>
        </w:rPr>
      </w:pPr>
      <w:r w:rsidRPr="00F20993">
        <w:rPr>
          <w:sz w:val="24"/>
          <w:szCs w:val="24"/>
        </w:rPr>
        <w:t>- стадия 1. Приёмка Оборудования, частей и материалов по количеству и комплектности, а также осмотр на предмет внешних повреждений и дефектов. Производится на складе (территории) Покупателя;</w:t>
      </w:r>
    </w:p>
    <w:p w14:paraId="3F387705" w14:textId="17D5AE63" w:rsidR="00A3007D" w:rsidRPr="00F20993" w:rsidRDefault="00A3007D" w:rsidP="00A3007D">
      <w:pPr>
        <w:widowControl w:val="0"/>
        <w:tabs>
          <w:tab w:val="left" w:pos="993"/>
        </w:tabs>
        <w:ind w:firstLine="567"/>
        <w:jc w:val="both"/>
      </w:pPr>
      <w:r w:rsidRPr="00F20993">
        <w:t>- стадия 2. Приемка Оборудования по качеству. Производится после монтажных, пусконаладочных работ, обучения персонала Покупателя и положительных испытаний Оборудования.</w:t>
      </w:r>
    </w:p>
    <w:p w14:paraId="7804FDF1" w14:textId="0405558B" w:rsidR="00A3007D" w:rsidRPr="00F20993" w:rsidRDefault="00374588" w:rsidP="00FD2AE5">
      <w:pPr>
        <w:widowControl w:val="0"/>
        <w:tabs>
          <w:tab w:val="left" w:pos="993"/>
        </w:tabs>
        <w:ind w:firstLine="567"/>
        <w:jc w:val="both"/>
      </w:pPr>
      <w:r w:rsidRPr="00F20993">
        <w:t>7</w:t>
      </w:r>
      <w:r w:rsidR="00622B27" w:rsidRPr="00F20993">
        <w:t>.</w:t>
      </w:r>
      <w:r w:rsidR="00A3007D" w:rsidRPr="00F20993">
        <w:t>2</w:t>
      </w:r>
      <w:r w:rsidR="00622B27" w:rsidRPr="00F20993">
        <w:t>. </w:t>
      </w:r>
      <w:r w:rsidR="00A3007D" w:rsidRPr="00F20993">
        <w:t>Приемка Оборудования по количеству и комплектности, а также осмотр на предмет внешних повреждений и дефектов осуществляется Покупателем при получении всех партий Оборудования согласно Приложениям, на складе Покупателя не позднее 5 (пять) календарных дней с даты разгрузки Оборудования на территории Покупателя, за исключением случаев, предусмотренных п. 7.3. настоящего договора.</w:t>
      </w:r>
    </w:p>
    <w:p w14:paraId="38234411" w14:textId="72105900" w:rsidR="00622B27" w:rsidRPr="00F20993" w:rsidRDefault="00374588" w:rsidP="00FD2AE5">
      <w:pPr>
        <w:widowControl w:val="0"/>
        <w:ind w:firstLine="567"/>
        <w:jc w:val="both"/>
      </w:pPr>
      <w:r w:rsidRPr="00F20993">
        <w:t>7</w:t>
      </w:r>
      <w:r w:rsidR="00622B27" w:rsidRPr="00F20993">
        <w:t>.</w:t>
      </w:r>
      <w:r w:rsidR="00A3007D" w:rsidRPr="00F20993">
        <w:t>3</w:t>
      </w:r>
      <w:r w:rsidR="00622B27" w:rsidRPr="00F20993">
        <w:t>. При поставке Оборудования отдельными партиями или в разобранном виде, прием</w:t>
      </w:r>
      <w:r w:rsidR="00C104B2" w:rsidRPr="00F20993">
        <w:t>ка</w:t>
      </w:r>
      <w:r w:rsidR="00622B27" w:rsidRPr="00F20993">
        <w:t xml:space="preserve"> Оборудования по количеству осуществляется по местам (контейнерам, упаковкам и т.п.), указанным в транспортной накладной, спецификации, упаковочном листе(ах). </w:t>
      </w:r>
      <w:r w:rsidR="00E84606" w:rsidRPr="00F20993">
        <w:t>Количество, комплектность и осмотр на предмет внешних повреждений и дефектов в данном случае проверяется в процессе монтажа оборудования.</w:t>
      </w:r>
    </w:p>
    <w:p w14:paraId="3BF718E4" w14:textId="608FC94B" w:rsidR="00622B27" w:rsidRPr="00F20993" w:rsidRDefault="00374588" w:rsidP="00FD2AE5">
      <w:pPr>
        <w:widowControl w:val="0"/>
        <w:tabs>
          <w:tab w:val="left" w:pos="993"/>
        </w:tabs>
        <w:ind w:firstLine="567"/>
        <w:jc w:val="both"/>
      </w:pPr>
      <w:r w:rsidRPr="00F20993">
        <w:t>7</w:t>
      </w:r>
      <w:r w:rsidR="00622B27" w:rsidRPr="00F20993">
        <w:t>.</w:t>
      </w:r>
      <w:r w:rsidR="00A3007D" w:rsidRPr="00F20993">
        <w:t>4</w:t>
      </w:r>
      <w:r w:rsidR="00622B27" w:rsidRPr="00F20993">
        <w:t xml:space="preserve">. Приёмка Оборудования по внешнему виду, количеству и комплектности оформляется </w:t>
      </w:r>
      <w:r w:rsidR="00622B27" w:rsidRPr="00F20993">
        <w:rPr>
          <w:b/>
          <w:bCs/>
        </w:rPr>
        <w:t>Актом технической приемки Оборудования</w:t>
      </w:r>
      <w:r w:rsidR="00622B27" w:rsidRPr="00F20993">
        <w:t>. В Акте технической приемки должны быть отражены результаты осмотра Оборудования на:</w:t>
      </w:r>
    </w:p>
    <w:p w14:paraId="1182BF11" w14:textId="77777777" w:rsidR="00622B27" w:rsidRPr="00F20993" w:rsidRDefault="00622B27" w:rsidP="00FD2AE5">
      <w:pPr>
        <w:widowControl w:val="0"/>
        <w:tabs>
          <w:tab w:val="left" w:pos="993"/>
        </w:tabs>
        <w:ind w:firstLine="567"/>
        <w:jc w:val="both"/>
      </w:pPr>
      <w:r w:rsidRPr="00F20993">
        <w:t>- целостность и отсутствие вмятин, трещин и сколов;</w:t>
      </w:r>
    </w:p>
    <w:p w14:paraId="5FE8B9A7" w14:textId="77777777" w:rsidR="00622B27" w:rsidRPr="00F20993" w:rsidRDefault="00622B27" w:rsidP="00FD2AE5">
      <w:pPr>
        <w:widowControl w:val="0"/>
        <w:tabs>
          <w:tab w:val="left" w:pos="993"/>
        </w:tabs>
        <w:ind w:firstLine="567"/>
        <w:jc w:val="both"/>
      </w:pPr>
      <w:r w:rsidRPr="00F20993">
        <w:t>- соответствие Оборудования, частей и материалов требованиям Приложений настоящего Договора;</w:t>
      </w:r>
    </w:p>
    <w:p w14:paraId="7E272AA2" w14:textId="7A5893AA" w:rsidR="00622B27" w:rsidRPr="00F20993" w:rsidRDefault="00622B27" w:rsidP="00FD2AE5">
      <w:pPr>
        <w:widowControl w:val="0"/>
        <w:tabs>
          <w:tab w:val="left" w:pos="993"/>
        </w:tabs>
        <w:ind w:firstLine="567"/>
        <w:jc w:val="both"/>
      </w:pPr>
      <w:r w:rsidRPr="00F20993">
        <w:t>- наличие в комплекте поставки документации согласно п. </w:t>
      </w:r>
      <w:r w:rsidR="00374588" w:rsidRPr="00F20993">
        <w:t>6</w:t>
      </w:r>
      <w:r w:rsidRPr="00F20993">
        <w:t>.</w:t>
      </w:r>
      <w:r w:rsidR="006D6B15" w:rsidRPr="00F20993">
        <w:t>6</w:t>
      </w:r>
      <w:r w:rsidRPr="00F20993">
        <w:t>.</w:t>
      </w:r>
    </w:p>
    <w:p w14:paraId="3F9B896E" w14:textId="77777777" w:rsidR="00622B27" w:rsidRPr="00F20993" w:rsidRDefault="00622B27" w:rsidP="00FD2AE5">
      <w:pPr>
        <w:widowControl w:val="0"/>
        <w:tabs>
          <w:tab w:val="left" w:pos="993"/>
        </w:tabs>
        <w:ind w:firstLine="567"/>
        <w:jc w:val="both"/>
      </w:pPr>
      <w:r w:rsidRPr="00F20993">
        <w:t>Оборудование считается принятым по внешнему виду, количеству и комплектности в случае отсутствия замечаний и недостатков при приемке и после утверждения Акта технической приемки без замечаний.</w:t>
      </w:r>
    </w:p>
    <w:p w14:paraId="4CF40F1C" w14:textId="78B4A4EF" w:rsidR="00622B27" w:rsidRPr="00F20993" w:rsidRDefault="00374588" w:rsidP="00FD2AE5">
      <w:pPr>
        <w:widowControl w:val="0"/>
        <w:ind w:firstLine="567"/>
        <w:jc w:val="both"/>
      </w:pPr>
      <w:r w:rsidRPr="00F20993">
        <w:t>7</w:t>
      </w:r>
      <w:r w:rsidR="00622B27" w:rsidRPr="00F20993">
        <w:t>.</w:t>
      </w:r>
      <w:r w:rsidR="00A3007D" w:rsidRPr="00F20993">
        <w:t>5</w:t>
      </w:r>
      <w:r w:rsidR="00622B27" w:rsidRPr="00F20993">
        <w:t>. В случае выявления несоответствия</w:t>
      </w:r>
      <w:r w:rsidR="00DA226A" w:rsidRPr="00F20993">
        <w:t xml:space="preserve"> внешнего вида и/или</w:t>
      </w:r>
      <w:r w:rsidR="00622B27" w:rsidRPr="00F20993">
        <w:t xml:space="preserve"> количества и/или комплектности Оборудования условиям настоящего Договора и Приложени</w:t>
      </w:r>
      <w:r w:rsidR="00DA226A" w:rsidRPr="00F20993">
        <w:t>й</w:t>
      </w:r>
      <w:r w:rsidR="00C104B2" w:rsidRPr="00F20993">
        <w:t xml:space="preserve"> </w:t>
      </w:r>
      <w:r w:rsidR="00622B27" w:rsidRPr="00F20993">
        <w:t>к нему, Покупатель составляет односторонний Акт технической приемки с замечаниями</w:t>
      </w:r>
      <w:r w:rsidR="00905C24" w:rsidRPr="00F20993">
        <w:t xml:space="preserve">, </w:t>
      </w:r>
      <w:r w:rsidR="00622B27" w:rsidRPr="00F20993">
        <w:t>в котором отражаются выявленные несоответствия Оборудования и в течение суток обеспечивает вызов представителя Поставщика.</w:t>
      </w:r>
    </w:p>
    <w:p w14:paraId="778C309B" w14:textId="77777777" w:rsidR="00354D6C" w:rsidRPr="00F20993" w:rsidRDefault="00374588" w:rsidP="00354D6C">
      <w:pPr>
        <w:widowControl w:val="0"/>
        <w:tabs>
          <w:tab w:val="left" w:pos="0"/>
        </w:tabs>
        <w:ind w:firstLine="567"/>
        <w:jc w:val="both"/>
      </w:pPr>
      <w:r w:rsidRPr="00F20993">
        <w:t>7</w:t>
      </w:r>
      <w:r w:rsidR="00622B27" w:rsidRPr="00F20993">
        <w:t>.</w:t>
      </w:r>
      <w:r w:rsidR="00A3007D" w:rsidRPr="00F20993">
        <w:t>6</w:t>
      </w:r>
      <w:r w:rsidR="00622B27" w:rsidRPr="00F20993">
        <w:t xml:space="preserve">. Уведомление о вызове представителя Поставщика должно быть направлено ему </w:t>
      </w:r>
      <w:r w:rsidR="00354D6C" w:rsidRPr="00F20993">
        <w:t xml:space="preserve">по электронной почте. Вместе с уведомлением Покупатель направляет Поставщику односторонний Акт технической приемки Оборудования с замечаниями. </w:t>
      </w:r>
    </w:p>
    <w:p w14:paraId="07AF819D" w14:textId="5831A1F8" w:rsidR="00354D6C" w:rsidRPr="00F20993" w:rsidRDefault="00354D6C" w:rsidP="00FD2AE5">
      <w:pPr>
        <w:widowControl w:val="0"/>
        <w:tabs>
          <w:tab w:val="left" w:pos="0"/>
        </w:tabs>
        <w:ind w:firstLine="567"/>
        <w:jc w:val="both"/>
      </w:pPr>
      <w:r w:rsidRPr="00F20993">
        <w:rPr>
          <w:rFonts w:eastAsiaTheme="minorEastAsia"/>
        </w:rPr>
        <w:t>Уведомление</w:t>
      </w:r>
      <w:r w:rsidRPr="00F20993">
        <w:rPr>
          <w:rFonts w:eastAsiaTheme="minorEastAsia"/>
          <w:lang w:val="x-none"/>
        </w:rPr>
        <w:t xml:space="preserve"> считается полученн</w:t>
      </w:r>
      <w:r w:rsidRPr="00F20993">
        <w:rPr>
          <w:rFonts w:eastAsiaTheme="minorEastAsia"/>
        </w:rPr>
        <w:t>ым</w:t>
      </w:r>
      <w:r w:rsidRPr="00F20993">
        <w:rPr>
          <w:rFonts w:eastAsiaTheme="minorEastAsia"/>
          <w:lang w:val="x-none"/>
        </w:rPr>
        <w:t xml:space="preserve"> Поставщиком в день </w:t>
      </w:r>
      <w:r w:rsidRPr="00F20993">
        <w:rPr>
          <w:rFonts w:eastAsiaTheme="minorEastAsia"/>
        </w:rPr>
        <w:t>его</w:t>
      </w:r>
      <w:r w:rsidRPr="00F20993">
        <w:rPr>
          <w:rFonts w:eastAsiaTheme="minorEastAsia"/>
          <w:lang w:val="x-none"/>
        </w:rPr>
        <w:t xml:space="preserve"> направления по адресу электронной почты, предусмотренному разделом </w:t>
      </w:r>
      <w:r w:rsidRPr="00F20993">
        <w:rPr>
          <w:rFonts w:eastAsiaTheme="minorEastAsia"/>
        </w:rPr>
        <w:t>21</w:t>
      </w:r>
      <w:r w:rsidRPr="00F20993">
        <w:rPr>
          <w:rFonts w:eastAsiaTheme="minorEastAsia"/>
          <w:lang w:val="x-none"/>
        </w:rPr>
        <w:t xml:space="preserve"> настоящего договора</w:t>
      </w:r>
      <w:r w:rsidR="00622B27" w:rsidRPr="00F20993">
        <w:t xml:space="preserve">. </w:t>
      </w:r>
    </w:p>
    <w:p w14:paraId="49F49052" w14:textId="031F8415" w:rsidR="00622B27" w:rsidRPr="00F20993" w:rsidRDefault="00622B27" w:rsidP="00FD2AE5">
      <w:pPr>
        <w:widowControl w:val="0"/>
        <w:tabs>
          <w:tab w:val="left" w:pos="0"/>
        </w:tabs>
        <w:ind w:firstLine="567"/>
        <w:jc w:val="both"/>
      </w:pPr>
      <w:r w:rsidRPr="00F20993">
        <w:t xml:space="preserve">Поставщик обязан в течение </w:t>
      </w:r>
      <w:r w:rsidR="009F6A57" w:rsidRPr="00F20993">
        <w:t>5 (пять) календарных</w:t>
      </w:r>
      <w:r w:rsidRPr="00F20993">
        <w:t xml:space="preserve"> дней после получения уведомления и Акта Покупателя сообщить по факсу и/или электронной почте о направлении к Покупателю Представителя для участия в составлении совместного Акта технической приемки Оборудования. </w:t>
      </w:r>
    </w:p>
    <w:p w14:paraId="465169E3" w14:textId="58A4C0B1" w:rsidR="00622B27" w:rsidRPr="00F20993" w:rsidRDefault="00374588" w:rsidP="00FD2AE5">
      <w:pPr>
        <w:widowControl w:val="0"/>
        <w:ind w:firstLine="567"/>
        <w:jc w:val="both"/>
      </w:pPr>
      <w:r w:rsidRPr="00F20993">
        <w:t>7</w:t>
      </w:r>
      <w:r w:rsidR="00622B27" w:rsidRPr="00F20993">
        <w:t>.</w:t>
      </w:r>
      <w:r w:rsidR="00A3007D" w:rsidRPr="00F20993">
        <w:t>7</w:t>
      </w:r>
      <w:r w:rsidR="00622B27" w:rsidRPr="00F20993">
        <w:t xml:space="preserve">. Представитель Поставщика обязан явиться для участия в составлении совместного Акта технической приемки Оборудования в течение </w:t>
      </w:r>
      <w:r w:rsidR="005E7A56" w:rsidRPr="00F20993">
        <w:t>7 (сем</w:t>
      </w:r>
      <w:r w:rsidR="00E021DD" w:rsidRPr="00F20993">
        <w:t>ь</w:t>
      </w:r>
      <w:r w:rsidR="005E7A56" w:rsidRPr="00F20993">
        <w:t>)</w:t>
      </w:r>
      <w:r w:rsidR="00622B27" w:rsidRPr="00F20993">
        <w:t xml:space="preserve"> </w:t>
      </w:r>
      <w:r w:rsidR="005E7A56" w:rsidRPr="00F20993">
        <w:t>календарных</w:t>
      </w:r>
      <w:r w:rsidR="00622B27" w:rsidRPr="00F20993">
        <w:t xml:space="preserve"> дней с момента направления ему вызова. Представитель Поставщика должен иметь доверенность на право участия в составлении совместного Акта технической приемки. Неполучение ответа на вызов в указанный срок дает право Покупателю осуществить приемку Оборудования до истечения установленного срока для явки представителя Поставщика в соответствии с порядком приемки, установленным при неявке Поставщика. </w:t>
      </w:r>
    </w:p>
    <w:p w14:paraId="3C5809F9" w14:textId="347A07BF" w:rsidR="00622B27" w:rsidRPr="00F20993" w:rsidRDefault="00622B27" w:rsidP="00FD2AE5">
      <w:pPr>
        <w:widowControl w:val="0"/>
        <w:ind w:firstLine="567"/>
        <w:jc w:val="both"/>
      </w:pPr>
      <w:r w:rsidRPr="00F20993">
        <w:t>В случае неявки представителя Поставщика в срок, установленный Договором, составленный односторонний Акт технической приемки Оборудования с замечаниями является подтверждением факта несоответствия</w:t>
      </w:r>
      <w:r w:rsidR="00B74FDD" w:rsidRPr="00F20993">
        <w:t xml:space="preserve"> внешнего вида и/или</w:t>
      </w:r>
      <w:r w:rsidRPr="00F20993">
        <w:t xml:space="preserve"> количества и/или комплектности и/или ассортимента Оборудования условиям настоящего Договора и Приложени</w:t>
      </w:r>
      <w:r w:rsidR="00B74FDD" w:rsidRPr="00F20993">
        <w:t>й</w:t>
      </w:r>
      <w:r w:rsidRPr="00F20993">
        <w:t xml:space="preserve"> к нему.</w:t>
      </w:r>
    </w:p>
    <w:p w14:paraId="18836D80" w14:textId="4C13F2BE" w:rsidR="00622B27" w:rsidRPr="00F20993" w:rsidRDefault="00374588" w:rsidP="00FD2AE5">
      <w:pPr>
        <w:pStyle w:val="ad"/>
        <w:widowControl w:val="0"/>
        <w:tabs>
          <w:tab w:val="clear" w:pos="567"/>
          <w:tab w:val="left" w:pos="993"/>
        </w:tabs>
        <w:ind w:firstLine="567"/>
        <w:rPr>
          <w:sz w:val="24"/>
          <w:szCs w:val="24"/>
        </w:rPr>
      </w:pPr>
      <w:r w:rsidRPr="00F20993">
        <w:rPr>
          <w:sz w:val="24"/>
          <w:szCs w:val="24"/>
        </w:rPr>
        <w:t>7</w:t>
      </w:r>
      <w:r w:rsidR="00622B27" w:rsidRPr="00F20993">
        <w:rPr>
          <w:sz w:val="24"/>
          <w:szCs w:val="24"/>
        </w:rPr>
        <w:t>.</w:t>
      </w:r>
      <w:r w:rsidR="00A3007D" w:rsidRPr="00F20993">
        <w:rPr>
          <w:sz w:val="24"/>
          <w:szCs w:val="24"/>
        </w:rPr>
        <w:t>8</w:t>
      </w:r>
      <w:r w:rsidR="00622B27" w:rsidRPr="00F20993">
        <w:rPr>
          <w:sz w:val="24"/>
          <w:szCs w:val="24"/>
        </w:rPr>
        <w:t xml:space="preserve">. Поставщик обязан в течение </w:t>
      </w:r>
      <w:r w:rsidR="00295778" w:rsidRPr="00F20993">
        <w:rPr>
          <w:sz w:val="24"/>
          <w:szCs w:val="24"/>
        </w:rPr>
        <w:t>20</w:t>
      </w:r>
      <w:r w:rsidR="00622B27" w:rsidRPr="00F20993">
        <w:rPr>
          <w:sz w:val="24"/>
          <w:szCs w:val="24"/>
        </w:rPr>
        <w:t xml:space="preserve"> (</w:t>
      </w:r>
      <w:r w:rsidR="00295778" w:rsidRPr="00F20993">
        <w:rPr>
          <w:sz w:val="24"/>
          <w:szCs w:val="24"/>
        </w:rPr>
        <w:t>двадц</w:t>
      </w:r>
      <w:r w:rsidR="00622B27" w:rsidRPr="00F20993">
        <w:rPr>
          <w:sz w:val="24"/>
          <w:szCs w:val="24"/>
        </w:rPr>
        <w:t>ат</w:t>
      </w:r>
      <w:r w:rsidR="00E021DD" w:rsidRPr="00F20993">
        <w:rPr>
          <w:sz w:val="24"/>
          <w:szCs w:val="24"/>
        </w:rPr>
        <w:t>ь</w:t>
      </w:r>
      <w:r w:rsidR="00622B27" w:rsidRPr="00F20993">
        <w:rPr>
          <w:sz w:val="24"/>
          <w:szCs w:val="24"/>
        </w:rPr>
        <w:t xml:space="preserve">) календарных дней с момента получения Акта технической приемки с замечаниями произвести замену Оборудования на качественное </w:t>
      </w:r>
      <w:r w:rsidR="00622B27" w:rsidRPr="00F20993">
        <w:rPr>
          <w:sz w:val="24"/>
          <w:szCs w:val="24"/>
        </w:rPr>
        <w:lastRenderedPageBreak/>
        <w:t xml:space="preserve">и/или </w:t>
      </w:r>
      <w:proofErr w:type="spellStart"/>
      <w:r w:rsidR="00622B27" w:rsidRPr="00F20993">
        <w:rPr>
          <w:sz w:val="24"/>
          <w:szCs w:val="24"/>
        </w:rPr>
        <w:t>допоставить</w:t>
      </w:r>
      <w:proofErr w:type="spellEnd"/>
      <w:r w:rsidR="00622B27" w:rsidRPr="00F20993">
        <w:rPr>
          <w:sz w:val="24"/>
          <w:szCs w:val="24"/>
        </w:rPr>
        <w:t xml:space="preserve"> и/или доукомплектовать Оборудование. </w:t>
      </w:r>
    </w:p>
    <w:p w14:paraId="050C8B64" w14:textId="77777777" w:rsidR="00622B27" w:rsidRPr="00F20993" w:rsidRDefault="00622B27" w:rsidP="00FD2AE5">
      <w:pPr>
        <w:pStyle w:val="ad"/>
        <w:widowControl w:val="0"/>
        <w:tabs>
          <w:tab w:val="clear" w:pos="567"/>
          <w:tab w:val="left" w:pos="993"/>
        </w:tabs>
        <w:ind w:firstLine="567"/>
        <w:rPr>
          <w:sz w:val="24"/>
          <w:szCs w:val="24"/>
        </w:rPr>
      </w:pPr>
      <w:bookmarkStart w:id="6" w:name="_Hlk94195980"/>
      <w:r w:rsidRPr="00F20993">
        <w:rPr>
          <w:sz w:val="24"/>
          <w:szCs w:val="24"/>
        </w:rPr>
        <w:t>До момента замены и/или допоставки и/или доукомплектования Оборудования обязательства Поставщика по поставке Оборудования считаются неисполненными в полном объеме, все Оборудование считается непоставленным, и Поставщик несет ответственность за просрочку поставки Оборудования.</w:t>
      </w:r>
    </w:p>
    <w:p w14:paraId="4D4C1E2B" w14:textId="77777777" w:rsidR="00622B27" w:rsidRPr="00F20993" w:rsidRDefault="00622B27" w:rsidP="00FD2AE5">
      <w:pPr>
        <w:pStyle w:val="ad"/>
        <w:widowControl w:val="0"/>
        <w:tabs>
          <w:tab w:val="clear" w:pos="567"/>
          <w:tab w:val="left" w:pos="993"/>
        </w:tabs>
        <w:ind w:firstLine="567"/>
        <w:rPr>
          <w:sz w:val="24"/>
          <w:szCs w:val="24"/>
        </w:rPr>
      </w:pPr>
      <w:r w:rsidRPr="00F20993">
        <w:rPr>
          <w:sz w:val="24"/>
          <w:szCs w:val="24"/>
        </w:rPr>
        <w:t>Все транспортные и иные расходы, связанные с заменой/допоставкой любых деталей и узлов Оборудования, поврежденных при транспортировке, несёт Поставщик.</w:t>
      </w:r>
      <w:bookmarkEnd w:id="6"/>
    </w:p>
    <w:p w14:paraId="7C2E4337" w14:textId="1CB8B297" w:rsidR="00622B27" w:rsidRPr="00F20993" w:rsidRDefault="00374588" w:rsidP="00FD2AE5">
      <w:pPr>
        <w:pStyle w:val="ad"/>
        <w:widowControl w:val="0"/>
        <w:tabs>
          <w:tab w:val="clear" w:pos="567"/>
          <w:tab w:val="left" w:pos="993"/>
          <w:tab w:val="left" w:pos="9988"/>
        </w:tabs>
        <w:ind w:right="-54" w:firstLine="567"/>
        <w:rPr>
          <w:sz w:val="24"/>
          <w:szCs w:val="24"/>
        </w:rPr>
      </w:pPr>
      <w:r w:rsidRPr="00F20993">
        <w:rPr>
          <w:sz w:val="24"/>
          <w:szCs w:val="24"/>
        </w:rPr>
        <w:t>7</w:t>
      </w:r>
      <w:r w:rsidR="00622B27" w:rsidRPr="00F20993">
        <w:rPr>
          <w:sz w:val="24"/>
          <w:szCs w:val="24"/>
        </w:rPr>
        <w:t>.</w:t>
      </w:r>
      <w:r w:rsidR="00A3007D" w:rsidRPr="00F20993">
        <w:rPr>
          <w:sz w:val="24"/>
          <w:szCs w:val="24"/>
        </w:rPr>
        <w:t>9</w:t>
      </w:r>
      <w:r w:rsidR="00622B27" w:rsidRPr="00F20993">
        <w:rPr>
          <w:sz w:val="24"/>
          <w:szCs w:val="24"/>
        </w:rPr>
        <w:t xml:space="preserve">. После приемки Оборудования по внешнему виду, количеству и </w:t>
      </w:r>
      <w:proofErr w:type="gramStart"/>
      <w:r w:rsidR="00622B27" w:rsidRPr="00F20993">
        <w:rPr>
          <w:sz w:val="24"/>
          <w:szCs w:val="24"/>
        </w:rPr>
        <w:t>комплектности</w:t>
      </w:r>
      <w:proofErr w:type="gramEnd"/>
      <w:r w:rsidR="00622B27" w:rsidRPr="00F20993">
        <w:rPr>
          <w:sz w:val="24"/>
          <w:szCs w:val="24"/>
        </w:rPr>
        <w:t xml:space="preserve"> и подписания Акта технической приемки Оборудование передается на склад Покупателя на ответственное хранение с подписанием обеими Сторонами </w:t>
      </w:r>
      <w:r w:rsidR="00622B27" w:rsidRPr="00F20993">
        <w:rPr>
          <w:b/>
          <w:bCs/>
          <w:sz w:val="24"/>
          <w:szCs w:val="24"/>
        </w:rPr>
        <w:t>Акта приёма-передачи на ответственное хранение</w:t>
      </w:r>
      <w:r w:rsidR="00622B27" w:rsidRPr="00F20993">
        <w:rPr>
          <w:sz w:val="24"/>
          <w:szCs w:val="24"/>
        </w:rPr>
        <w:t>.</w:t>
      </w:r>
    </w:p>
    <w:p w14:paraId="3D402271" w14:textId="03B5A2D4" w:rsidR="00A72AF8" w:rsidRPr="00F20993" w:rsidRDefault="00A72AF8" w:rsidP="00A72AF8">
      <w:pPr>
        <w:pStyle w:val="ad"/>
        <w:widowControl w:val="0"/>
        <w:ind w:firstLine="567"/>
        <w:rPr>
          <w:sz w:val="24"/>
          <w:szCs w:val="24"/>
        </w:rPr>
      </w:pPr>
      <w:r w:rsidRPr="00F20993">
        <w:rPr>
          <w:sz w:val="24"/>
          <w:szCs w:val="24"/>
        </w:rPr>
        <w:t xml:space="preserve">7.10. Приемка Оборудования по качеству оформляется </w:t>
      </w:r>
      <w:r w:rsidRPr="00F20993">
        <w:rPr>
          <w:b/>
          <w:bCs/>
          <w:sz w:val="24"/>
          <w:szCs w:val="24"/>
        </w:rPr>
        <w:t>Актом ввода Оборудования в эксплуатацию</w:t>
      </w:r>
      <w:r w:rsidRPr="00F20993">
        <w:rPr>
          <w:sz w:val="24"/>
          <w:szCs w:val="24"/>
        </w:rPr>
        <w:t xml:space="preserve"> и утверждается Сторонами. Оборудование принимается в эксплуатацию, если в период испытаний проработает без сбоев и поломок, в соответствии с техническими параметрами, установленными настоящим Договором, непрерывно в течение 72-х (семьдесят два) часов. </w:t>
      </w:r>
      <w:bookmarkStart w:id="7" w:name="_Hlk94516618"/>
      <w:r w:rsidRPr="00F20993">
        <w:rPr>
          <w:sz w:val="24"/>
          <w:szCs w:val="24"/>
        </w:rPr>
        <w:t>По обоюдному соглашению Сторон допускаются запланированные остановки Оборудования на перерывы. При этом считается только количество часов, отработанное Оборудованием.</w:t>
      </w:r>
      <w:bookmarkEnd w:id="7"/>
    </w:p>
    <w:p w14:paraId="6076262F" w14:textId="77777777" w:rsidR="00A72AF8" w:rsidRPr="00F20993" w:rsidRDefault="00A72AF8" w:rsidP="00A72AF8">
      <w:pPr>
        <w:pStyle w:val="ad"/>
        <w:widowControl w:val="0"/>
        <w:ind w:firstLine="567"/>
        <w:rPr>
          <w:sz w:val="24"/>
          <w:szCs w:val="24"/>
        </w:rPr>
      </w:pPr>
      <w:r w:rsidRPr="00F20993">
        <w:rPr>
          <w:sz w:val="24"/>
          <w:szCs w:val="24"/>
        </w:rPr>
        <w:t xml:space="preserve">Поставщик по факту проведения монтажных и пусконаладочных работ предоставляет Покупателю </w:t>
      </w:r>
      <w:r w:rsidRPr="00F20993">
        <w:rPr>
          <w:b/>
          <w:bCs/>
          <w:sz w:val="24"/>
          <w:szCs w:val="24"/>
        </w:rPr>
        <w:t>Акт на выполненные работы</w:t>
      </w:r>
      <w:r w:rsidRPr="00F20993">
        <w:rPr>
          <w:sz w:val="24"/>
          <w:szCs w:val="24"/>
        </w:rPr>
        <w:t>, счет-фактуру и товарную накладную на оборудование (УПД).</w:t>
      </w:r>
    </w:p>
    <w:p w14:paraId="2FA3D0D0" w14:textId="16061888" w:rsidR="00A72AF8" w:rsidRPr="00F20993" w:rsidRDefault="00A72AF8" w:rsidP="00A72AF8">
      <w:pPr>
        <w:pStyle w:val="ad"/>
        <w:widowControl w:val="0"/>
        <w:ind w:firstLine="567"/>
        <w:rPr>
          <w:sz w:val="24"/>
          <w:szCs w:val="24"/>
        </w:rPr>
      </w:pPr>
      <w:r w:rsidRPr="00F20993">
        <w:rPr>
          <w:sz w:val="24"/>
          <w:szCs w:val="24"/>
        </w:rPr>
        <w:t xml:space="preserve">7.11. Если пусконаладочные работы и испытания в целом покажут, что Оборудование не соответствует условиям настоящего Договора, то Поставщик за свой счет должен принять необходимые меры для того, чтобы Оборудование соответствовало условиям Договора. </w:t>
      </w:r>
    </w:p>
    <w:p w14:paraId="3A8E7914" w14:textId="77777777" w:rsidR="00A72AF8" w:rsidRPr="00F20993" w:rsidRDefault="00A72AF8" w:rsidP="00A72AF8">
      <w:pPr>
        <w:pStyle w:val="ad"/>
        <w:widowControl w:val="0"/>
        <w:ind w:firstLine="567"/>
        <w:rPr>
          <w:sz w:val="24"/>
          <w:szCs w:val="24"/>
        </w:rPr>
      </w:pPr>
      <w:r w:rsidRPr="00F20993">
        <w:rPr>
          <w:sz w:val="24"/>
          <w:szCs w:val="24"/>
        </w:rPr>
        <w:t xml:space="preserve">При этом Сторонами составляется соответствующий </w:t>
      </w:r>
      <w:r w:rsidRPr="00F20993">
        <w:rPr>
          <w:b/>
          <w:bCs/>
          <w:sz w:val="24"/>
          <w:szCs w:val="24"/>
        </w:rPr>
        <w:t>Акт о выявленных несоответствиях</w:t>
      </w:r>
      <w:r w:rsidRPr="00F20993">
        <w:rPr>
          <w:sz w:val="24"/>
          <w:szCs w:val="24"/>
        </w:rPr>
        <w:t>, в котором фиксируются недостатки Оборудования, а также сроки их устранения. В этом случае повторные пусконаладочные работы и испытания должны быть произведены в срок не позднее 30 (тридцать) календарных дней с даты утверждения вышеуказанного Акта о выявленных несоответствиях.</w:t>
      </w:r>
    </w:p>
    <w:p w14:paraId="06C7D2FB" w14:textId="4DF80037" w:rsidR="00A72AF8" w:rsidRPr="00F20993" w:rsidRDefault="00A72AF8" w:rsidP="00A72AF8">
      <w:pPr>
        <w:pStyle w:val="ad"/>
        <w:widowControl w:val="0"/>
        <w:ind w:firstLine="567"/>
        <w:rPr>
          <w:sz w:val="24"/>
          <w:szCs w:val="24"/>
        </w:rPr>
      </w:pPr>
      <w:bookmarkStart w:id="8" w:name="_Hlk94517582"/>
      <w:r w:rsidRPr="00F20993">
        <w:rPr>
          <w:sz w:val="24"/>
          <w:szCs w:val="24"/>
        </w:rPr>
        <w:t xml:space="preserve">7.12. В случае если результаты повторных испытаний, не удовлетворят потребностям Покупателя (не будут согласованы), при этом Поставщик более не сможет доработать Оборудование для улучшения показателей, то Поставщик в течение 15 (пятнадцать) календарных дней вернет ранее перечисленные авансовые платежи на расчетный счет Покупателя и за свой счёт в срок 20 (двадцати) календарных дней вывезет Оборудование с территории Покупателя. При этом составляется </w:t>
      </w:r>
      <w:r w:rsidRPr="00F20993">
        <w:rPr>
          <w:b/>
          <w:bCs/>
          <w:sz w:val="24"/>
          <w:szCs w:val="24"/>
        </w:rPr>
        <w:t>Акт о недостижении параметров</w:t>
      </w:r>
      <w:r w:rsidRPr="00F20993">
        <w:rPr>
          <w:sz w:val="24"/>
          <w:szCs w:val="24"/>
        </w:rPr>
        <w:t>, который утверждается Покупателем. Срок возврата аванса и вывоза Оборудования исчисляется со дня утверждения Акта о недостижении параметров.</w:t>
      </w:r>
    </w:p>
    <w:bookmarkEnd w:id="8"/>
    <w:p w14:paraId="3AF58B13" w14:textId="2333EE0C" w:rsidR="00A72AF8" w:rsidRPr="00F20993" w:rsidRDefault="00A72AF8" w:rsidP="00A72AF8">
      <w:pPr>
        <w:pStyle w:val="ad"/>
        <w:widowControl w:val="0"/>
        <w:ind w:firstLine="567"/>
        <w:rPr>
          <w:sz w:val="24"/>
          <w:szCs w:val="24"/>
        </w:rPr>
      </w:pPr>
      <w:r w:rsidRPr="00F20993">
        <w:rPr>
          <w:sz w:val="24"/>
          <w:szCs w:val="24"/>
        </w:rPr>
        <w:t xml:space="preserve">7.13. Датой исполнения Поставщиком обязательств по Договору считается дата приемки Оборудования в соответствии с п. 7.10. настоящего Договора после передачи Оборудования в полном объеме Покупателю и </w:t>
      </w:r>
      <w:r w:rsidR="008123D5" w:rsidRPr="00F20993">
        <w:rPr>
          <w:sz w:val="24"/>
          <w:szCs w:val="24"/>
        </w:rPr>
        <w:t xml:space="preserve">оригиналов </w:t>
      </w:r>
      <w:r w:rsidRPr="00F20993">
        <w:rPr>
          <w:sz w:val="24"/>
          <w:szCs w:val="24"/>
        </w:rPr>
        <w:t>документов, указанных в п. 6.6. при условии утверждения Покупателем Акта проведения обучения согласно п. 9.5. настоящего Договора, а также постановки Оборудования на учет в Ростехнадзоре и получения разрешения на эксплуатацию, согласно п.</w:t>
      </w:r>
      <w:r w:rsidR="008123D5" w:rsidRPr="00F20993">
        <w:rPr>
          <w:sz w:val="24"/>
          <w:szCs w:val="24"/>
        </w:rPr>
        <w:t xml:space="preserve"> </w:t>
      </w:r>
      <w:r w:rsidRPr="00F20993">
        <w:rPr>
          <w:sz w:val="24"/>
          <w:szCs w:val="24"/>
        </w:rPr>
        <w:t xml:space="preserve">5.3. Технического задания. </w:t>
      </w:r>
    </w:p>
    <w:p w14:paraId="78E531F7" w14:textId="0E1290A0" w:rsidR="00A72AF8" w:rsidRPr="00F20993" w:rsidRDefault="00A72AF8" w:rsidP="00A72AF8">
      <w:pPr>
        <w:pStyle w:val="ad"/>
        <w:widowControl w:val="0"/>
        <w:ind w:firstLine="567"/>
        <w:rPr>
          <w:sz w:val="24"/>
          <w:szCs w:val="24"/>
        </w:rPr>
      </w:pPr>
      <w:r w:rsidRPr="00F20993">
        <w:rPr>
          <w:sz w:val="24"/>
          <w:szCs w:val="24"/>
        </w:rPr>
        <w:t xml:space="preserve">7.14. Право собственности на Оборудование, а также риск случайной гибели или порчи Оборудования переходят к Покупателю с момента ввода Оборудования в эксплуатацию, в соответствии с п. 7.10. </w:t>
      </w:r>
    </w:p>
    <w:p w14:paraId="15D58EE4" w14:textId="329F1EED" w:rsidR="00622B27" w:rsidRPr="00F20993" w:rsidRDefault="00622B27" w:rsidP="00FD2AE5">
      <w:pPr>
        <w:pStyle w:val="ad"/>
        <w:widowControl w:val="0"/>
        <w:tabs>
          <w:tab w:val="clear" w:pos="567"/>
          <w:tab w:val="left" w:pos="993"/>
        </w:tabs>
        <w:ind w:firstLine="567"/>
        <w:rPr>
          <w:sz w:val="24"/>
          <w:szCs w:val="24"/>
        </w:rPr>
      </w:pPr>
    </w:p>
    <w:p w14:paraId="448DF562" w14:textId="082A2486" w:rsidR="00E03571" w:rsidRPr="00F20993" w:rsidRDefault="00E03571" w:rsidP="00E03571">
      <w:pPr>
        <w:pStyle w:val="1"/>
        <w:keepLines/>
        <w:widowControl/>
        <w:tabs>
          <w:tab w:val="clear" w:pos="0"/>
          <w:tab w:val="left" w:pos="851"/>
        </w:tabs>
        <w:autoSpaceDE/>
        <w:spacing w:line="240" w:lineRule="auto"/>
        <w:ind w:right="39" w:firstLine="567"/>
        <w:rPr>
          <w:rFonts w:eastAsia="MS Mincho"/>
          <w:bCs w:val="0"/>
          <w:kern w:val="1"/>
        </w:rPr>
      </w:pPr>
      <w:r w:rsidRPr="00F20993">
        <w:t xml:space="preserve">8. ПОРЯДОК </w:t>
      </w:r>
      <w:r w:rsidR="0034206F" w:rsidRPr="00F20993">
        <w:t>ВЫПОЛНЕНИЯ МОНТАЖНЫХ</w:t>
      </w:r>
      <w:r w:rsidR="00B65BDC" w:rsidRPr="00F20993">
        <w:t>, ПУСКОНАЛАДОЧНЫХ</w:t>
      </w:r>
      <w:r w:rsidR="0034206F" w:rsidRPr="00F20993">
        <w:t xml:space="preserve"> РАБОТ</w:t>
      </w:r>
      <w:r w:rsidR="00B65BDC" w:rsidRPr="00F20993">
        <w:t>, А ТАКЖЕ ПРОВЕДЕНИЯ ИСПЫТАНИЯ ОБОРУДОВАНИЯ</w:t>
      </w:r>
      <w:r w:rsidR="00501CFF" w:rsidRPr="00F20993">
        <w:t>.</w:t>
      </w:r>
    </w:p>
    <w:p w14:paraId="22DEF661" w14:textId="745ED62E"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4B03A5" w:rsidRPr="00F20993">
        <w:rPr>
          <w:sz w:val="24"/>
          <w:szCs w:val="24"/>
        </w:rPr>
        <w:t>.1. Поставщик за</w:t>
      </w:r>
      <w:r w:rsidR="00DB4B33" w:rsidRPr="00F20993">
        <w:rPr>
          <w:sz w:val="24"/>
          <w:szCs w:val="24"/>
        </w:rPr>
        <w:t xml:space="preserve"> </w:t>
      </w:r>
      <w:r w:rsidR="00DB4B33" w:rsidRPr="00F20993">
        <w:rPr>
          <w:b/>
          <w:sz w:val="24"/>
          <w:szCs w:val="24"/>
          <w:u w:val="single"/>
        </w:rPr>
        <w:t>10</w:t>
      </w:r>
      <w:r w:rsidR="004B03A5" w:rsidRPr="00F20993">
        <w:rPr>
          <w:sz w:val="24"/>
          <w:szCs w:val="24"/>
        </w:rPr>
        <w:t xml:space="preserve"> </w:t>
      </w:r>
      <w:r w:rsidR="00622B27" w:rsidRPr="00F20993">
        <w:rPr>
          <w:sz w:val="24"/>
          <w:szCs w:val="24"/>
        </w:rPr>
        <w:t>календарных дней до отправки Оборудования в адрес Покупателя предоставляет Покупателю сведения необходимые для монтажа и нормальной работы Оборудования (окончательную схему расположения Оборудования с точками подведения электрических сетей, воды, воздуха, местом подачи продукта и т.п).</w:t>
      </w:r>
    </w:p>
    <w:p w14:paraId="5E9EA846" w14:textId="2E405D15"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.2. Поставщик обязуется прислать специалиста(</w:t>
      </w:r>
      <w:proofErr w:type="spellStart"/>
      <w:r w:rsidR="00622B27" w:rsidRPr="00F20993">
        <w:rPr>
          <w:sz w:val="24"/>
          <w:szCs w:val="24"/>
        </w:rPr>
        <w:t>ов</w:t>
      </w:r>
      <w:proofErr w:type="spellEnd"/>
      <w:r w:rsidR="00622B27" w:rsidRPr="00F20993">
        <w:rPr>
          <w:sz w:val="24"/>
          <w:szCs w:val="24"/>
        </w:rPr>
        <w:t xml:space="preserve">) для проведения монтажных, пусконаладочных работ, испытаний, обучения специалистов Покупателя и сдачи Оборудования в эксплуатацию в течение </w:t>
      </w:r>
      <w:r w:rsidR="00DB4B33" w:rsidRPr="00F20993">
        <w:rPr>
          <w:b/>
          <w:sz w:val="24"/>
          <w:szCs w:val="24"/>
          <w:u w:val="single"/>
        </w:rPr>
        <w:t>7</w:t>
      </w:r>
      <w:r w:rsidR="00DB4B33" w:rsidRPr="00F20993">
        <w:rPr>
          <w:sz w:val="24"/>
          <w:szCs w:val="24"/>
        </w:rPr>
        <w:t xml:space="preserve"> </w:t>
      </w:r>
      <w:r w:rsidR="00622B27" w:rsidRPr="00F20993">
        <w:rPr>
          <w:sz w:val="24"/>
          <w:szCs w:val="24"/>
        </w:rPr>
        <w:t xml:space="preserve">календарных дней после получения уведомления </w:t>
      </w:r>
      <w:r w:rsidR="00622B27" w:rsidRPr="00F20993">
        <w:rPr>
          <w:sz w:val="24"/>
          <w:szCs w:val="24"/>
        </w:rPr>
        <w:lastRenderedPageBreak/>
        <w:t xml:space="preserve">Покупателя о готовности к проведению вышеперечисленных работ. Уведомление считается полученным Поставщиком в день передачи его по электронной почте, указанным в разделе </w:t>
      </w:r>
      <w:r w:rsidR="000639A2" w:rsidRPr="00F20993">
        <w:rPr>
          <w:sz w:val="24"/>
          <w:szCs w:val="24"/>
        </w:rPr>
        <w:t>2</w:t>
      </w:r>
      <w:r w:rsidR="00994CA8" w:rsidRPr="00F20993">
        <w:rPr>
          <w:sz w:val="24"/>
          <w:szCs w:val="24"/>
        </w:rPr>
        <w:t>1</w:t>
      </w:r>
      <w:r w:rsidR="00622B27" w:rsidRPr="00F20993">
        <w:rPr>
          <w:sz w:val="24"/>
          <w:szCs w:val="24"/>
        </w:rPr>
        <w:t xml:space="preserve"> настоящего Договора.</w:t>
      </w:r>
    </w:p>
    <w:p w14:paraId="07AA78C0" w14:textId="76334CED"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.3. </w:t>
      </w:r>
      <w:r w:rsidR="009F6A57" w:rsidRPr="00F20993">
        <w:rPr>
          <w:sz w:val="24"/>
          <w:szCs w:val="24"/>
        </w:rPr>
        <w:t>За 5 (пять) календарных дней</w:t>
      </w:r>
      <w:r w:rsidR="00622B27" w:rsidRPr="00F20993">
        <w:rPr>
          <w:sz w:val="24"/>
          <w:szCs w:val="24"/>
        </w:rPr>
        <w:t xml:space="preserve"> до начала выполнения работ Поставщик направляет Покупателю </w:t>
      </w:r>
      <w:r w:rsidR="00DA7831" w:rsidRPr="00F20993">
        <w:rPr>
          <w:sz w:val="24"/>
          <w:szCs w:val="24"/>
        </w:rPr>
        <w:t>данные</w:t>
      </w:r>
      <w:r w:rsidR="00622B27" w:rsidRPr="00F20993">
        <w:rPr>
          <w:sz w:val="24"/>
          <w:szCs w:val="24"/>
        </w:rPr>
        <w:t xml:space="preserve"> специалист</w:t>
      </w:r>
      <w:r w:rsidR="00DA7831" w:rsidRPr="00F20993">
        <w:rPr>
          <w:sz w:val="24"/>
          <w:szCs w:val="24"/>
        </w:rPr>
        <w:t>а(</w:t>
      </w:r>
      <w:proofErr w:type="spellStart"/>
      <w:r w:rsidR="00622B27" w:rsidRPr="00F20993">
        <w:rPr>
          <w:sz w:val="24"/>
          <w:szCs w:val="24"/>
        </w:rPr>
        <w:t>ов</w:t>
      </w:r>
      <w:proofErr w:type="spellEnd"/>
      <w:r w:rsidR="00DA7831" w:rsidRPr="00F20993">
        <w:rPr>
          <w:sz w:val="24"/>
          <w:szCs w:val="24"/>
        </w:rPr>
        <w:t>)</w:t>
      </w:r>
      <w:r w:rsidR="00622B27" w:rsidRPr="00F20993">
        <w:rPr>
          <w:sz w:val="24"/>
          <w:szCs w:val="24"/>
        </w:rPr>
        <w:t xml:space="preserve">, применяемой техники, оборудования и инструментов, направляемых для выполнения работ. Список должен содержать следующую информацию: ФИО полностью, должность, марку транспортного средства, его государственный номер, сроки пребывания на объекте. Данную информацию необходимо оформить в виде письма на фирменном бланке и направить на официальную электронную почту </w:t>
      </w:r>
      <w:hyperlink r:id="rId8" w:history="1">
        <w:r w:rsidR="00622B27" w:rsidRPr="00F20993">
          <w:rPr>
            <w:rStyle w:val="afa"/>
            <w:sz w:val="24"/>
            <w:szCs w:val="24"/>
          </w:rPr>
          <w:t>info@russalt.ru</w:t>
        </w:r>
      </w:hyperlink>
      <w:r w:rsidR="00622B27" w:rsidRPr="00F20993">
        <w:rPr>
          <w:sz w:val="24"/>
          <w:szCs w:val="24"/>
        </w:rPr>
        <w:t xml:space="preserve">, </w:t>
      </w:r>
      <w:hyperlink r:id="rId9" w:history="1">
        <w:r w:rsidR="00AA23AB" w:rsidRPr="00F20993">
          <w:rPr>
            <w:rStyle w:val="afa"/>
            <w:sz w:val="24"/>
            <w:szCs w:val="24"/>
            <w:lang w:val="en-US"/>
          </w:rPr>
          <w:t>kakanov</w:t>
        </w:r>
        <w:r w:rsidR="00AA23AB" w:rsidRPr="00F20993">
          <w:rPr>
            <w:rStyle w:val="afa"/>
            <w:sz w:val="24"/>
            <w:szCs w:val="24"/>
          </w:rPr>
          <w:t>@</w:t>
        </w:r>
        <w:r w:rsidR="00AA23AB" w:rsidRPr="00F20993">
          <w:rPr>
            <w:rStyle w:val="afa"/>
            <w:sz w:val="24"/>
            <w:szCs w:val="24"/>
            <w:lang w:val="en-US"/>
          </w:rPr>
          <w:t>russalt</w:t>
        </w:r>
        <w:r w:rsidR="00AA23AB" w:rsidRPr="00F20993">
          <w:rPr>
            <w:rStyle w:val="afa"/>
            <w:sz w:val="24"/>
            <w:szCs w:val="24"/>
          </w:rPr>
          <w:t>.</w:t>
        </w:r>
        <w:proofErr w:type="spellStart"/>
        <w:r w:rsidR="00AA23AB" w:rsidRPr="00F20993">
          <w:rPr>
            <w:rStyle w:val="afa"/>
            <w:sz w:val="24"/>
            <w:szCs w:val="24"/>
            <w:lang w:val="en-US"/>
          </w:rPr>
          <w:t>ru</w:t>
        </w:r>
        <w:proofErr w:type="spellEnd"/>
      </w:hyperlink>
      <w:r w:rsidR="00AA23AB" w:rsidRPr="00F20993">
        <w:rPr>
          <w:sz w:val="24"/>
          <w:szCs w:val="24"/>
        </w:rPr>
        <w:t>.</w:t>
      </w:r>
      <w:r w:rsidR="00622B27" w:rsidRPr="00F20993">
        <w:rPr>
          <w:sz w:val="24"/>
          <w:szCs w:val="24"/>
        </w:rPr>
        <w:t xml:space="preserve"> Если во время выполнения работ возникает необходимость о привлечении дополнительного персонала и техники, Поставщик обязан за </w:t>
      </w:r>
      <w:r w:rsidR="009F6A57" w:rsidRPr="00F20993">
        <w:rPr>
          <w:sz w:val="24"/>
          <w:szCs w:val="24"/>
        </w:rPr>
        <w:t>3 (три) календарных дня</w:t>
      </w:r>
      <w:r w:rsidR="00622B27" w:rsidRPr="00F20993">
        <w:rPr>
          <w:sz w:val="24"/>
          <w:szCs w:val="24"/>
        </w:rPr>
        <w:t xml:space="preserve"> направить информацию способом, указанным выше.</w:t>
      </w:r>
    </w:p>
    <w:p w14:paraId="31E6FFC5" w14:textId="0ED8B123"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.4. Перед началом выполнения работ уполномоченный представитель Поставщика, имеющий полномочия осуществлять приемку Оборудования, принимает Оборудование с ответствен</w:t>
      </w:r>
      <w:r w:rsidR="00A102B0" w:rsidRPr="00F20993">
        <w:rPr>
          <w:sz w:val="24"/>
          <w:szCs w:val="24"/>
        </w:rPr>
        <w:t xml:space="preserve">ного хранения и подписывает </w:t>
      </w:r>
      <w:r w:rsidR="00A102B0" w:rsidRPr="00F20993">
        <w:rPr>
          <w:b/>
          <w:bCs/>
          <w:sz w:val="24"/>
          <w:szCs w:val="24"/>
        </w:rPr>
        <w:t>Акт</w:t>
      </w:r>
      <w:r w:rsidR="00622B27" w:rsidRPr="00F20993">
        <w:rPr>
          <w:b/>
          <w:bCs/>
          <w:sz w:val="24"/>
          <w:szCs w:val="24"/>
        </w:rPr>
        <w:t xml:space="preserve"> приёма-передачи Оборудования с ответственного хранения</w:t>
      </w:r>
      <w:r w:rsidR="00622B27" w:rsidRPr="00F20993">
        <w:rPr>
          <w:sz w:val="24"/>
          <w:szCs w:val="24"/>
        </w:rPr>
        <w:t>.</w:t>
      </w:r>
    </w:p>
    <w:p w14:paraId="05EEEDE1" w14:textId="77777777" w:rsidR="00622B27" w:rsidRPr="00F20993" w:rsidRDefault="00622B27" w:rsidP="00FD2AE5">
      <w:pPr>
        <w:pStyle w:val="ad"/>
        <w:widowControl w:val="0"/>
        <w:tabs>
          <w:tab w:val="clear" w:pos="567"/>
          <w:tab w:val="left" w:pos="993"/>
        </w:tabs>
        <w:ind w:firstLine="567"/>
        <w:rPr>
          <w:sz w:val="24"/>
          <w:szCs w:val="24"/>
        </w:rPr>
      </w:pPr>
      <w:r w:rsidRPr="00F20993">
        <w:rPr>
          <w:sz w:val="24"/>
          <w:szCs w:val="24"/>
        </w:rPr>
        <w:t>Полномочия подтверждаются Уведомлением Поставщика. В указанном уведомлении должен быть указан представитель Поставщика, уполномоченный на участие в приемк</w:t>
      </w:r>
      <w:r w:rsidR="00A102B0" w:rsidRPr="00F20993">
        <w:rPr>
          <w:sz w:val="24"/>
          <w:szCs w:val="24"/>
        </w:rPr>
        <w:t>е</w:t>
      </w:r>
      <w:r w:rsidRPr="00F20993">
        <w:rPr>
          <w:sz w:val="24"/>
          <w:szCs w:val="24"/>
        </w:rPr>
        <w:t xml:space="preserve"> Оборудования и подписани</w:t>
      </w:r>
      <w:r w:rsidR="00A102B0" w:rsidRPr="00F20993">
        <w:rPr>
          <w:sz w:val="24"/>
          <w:szCs w:val="24"/>
        </w:rPr>
        <w:t>е</w:t>
      </w:r>
      <w:r w:rsidRPr="00F20993">
        <w:rPr>
          <w:sz w:val="24"/>
          <w:szCs w:val="24"/>
        </w:rPr>
        <w:t xml:space="preserve"> Акта приёма-передачи Оборудования с ответственного хранения. Уведомление подписывается первым лицом Поставщика. Дополнительного подтверждения полномочий (доверенностей и т.п.) не требуется.</w:t>
      </w:r>
    </w:p>
    <w:p w14:paraId="3A2884E4" w14:textId="6D0EEEA4"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.5. Монтажные, пусконаладочные работы, испытания, обучение и сдача Оборудования в эксплуатацию на территории Покупателя осуществляется Поставщиком только в рабочее время Покупателя</w:t>
      </w:r>
      <w:r w:rsidR="00DD2318" w:rsidRPr="00F20993">
        <w:rPr>
          <w:sz w:val="24"/>
          <w:szCs w:val="24"/>
        </w:rPr>
        <w:t xml:space="preserve"> (</w:t>
      </w:r>
      <w:proofErr w:type="spellStart"/>
      <w:r w:rsidR="00DD2318" w:rsidRPr="00F20993">
        <w:rPr>
          <w:sz w:val="24"/>
          <w:szCs w:val="24"/>
        </w:rPr>
        <w:t>абз</w:t>
      </w:r>
      <w:proofErr w:type="spellEnd"/>
      <w:r w:rsidR="00DD2318" w:rsidRPr="00F20993">
        <w:rPr>
          <w:sz w:val="24"/>
          <w:szCs w:val="24"/>
        </w:rPr>
        <w:t>. 2 п. 6.8.)</w:t>
      </w:r>
      <w:r w:rsidR="00622B27" w:rsidRPr="00F20993">
        <w:rPr>
          <w:sz w:val="24"/>
          <w:szCs w:val="24"/>
        </w:rPr>
        <w:t>.</w:t>
      </w:r>
    </w:p>
    <w:p w14:paraId="3F7EE27D" w14:textId="25FB6809"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 xml:space="preserve">.6. Максимальная продолжительность монтажных работ ограничивается </w:t>
      </w:r>
      <w:r w:rsidR="00F22EC0" w:rsidRPr="00F20993">
        <w:rPr>
          <w:b/>
          <w:sz w:val="24"/>
          <w:szCs w:val="24"/>
          <w:u w:val="single"/>
        </w:rPr>
        <w:t>7 (семь</w:t>
      </w:r>
      <w:r w:rsidR="00F5711D" w:rsidRPr="00F20993">
        <w:rPr>
          <w:b/>
          <w:sz w:val="24"/>
          <w:szCs w:val="24"/>
          <w:u w:val="single"/>
        </w:rPr>
        <w:t>ю</w:t>
      </w:r>
      <w:r w:rsidR="00F22EC0" w:rsidRPr="00F20993">
        <w:rPr>
          <w:b/>
          <w:sz w:val="24"/>
          <w:szCs w:val="24"/>
          <w:u w:val="single"/>
        </w:rPr>
        <w:t>)</w:t>
      </w:r>
      <w:r w:rsidR="00622B27" w:rsidRPr="00F20993">
        <w:rPr>
          <w:sz w:val="24"/>
          <w:szCs w:val="24"/>
        </w:rPr>
        <w:t xml:space="preserve"> </w:t>
      </w:r>
      <w:r w:rsidR="009F7D2C" w:rsidRPr="00F20993">
        <w:rPr>
          <w:sz w:val="24"/>
          <w:szCs w:val="24"/>
        </w:rPr>
        <w:t>календарными</w:t>
      </w:r>
      <w:r w:rsidR="00622B27" w:rsidRPr="00F20993">
        <w:rPr>
          <w:sz w:val="24"/>
          <w:szCs w:val="24"/>
        </w:rPr>
        <w:t xml:space="preserve"> днями с момента начала проведения монтажных работ. Работы по монтажу Оборудования включены в стоимость Договора и должны быть начаты не позднее одного календарного дня с момента прибытия специалистов Поставщика для выполнения данных работ.</w:t>
      </w:r>
    </w:p>
    <w:p w14:paraId="01C3B014" w14:textId="3FF49B6D" w:rsidR="00622B27" w:rsidRPr="00F20993" w:rsidRDefault="00550E52" w:rsidP="00FD2AE5">
      <w:pPr>
        <w:pStyle w:val="ad"/>
        <w:widowControl w:val="0"/>
        <w:tabs>
          <w:tab w:val="clear" w:pos="567"/>
          <w:tab w:val="left" w:pos="993"/>
        </w:tabs>
        <w:ind w:firstLine="567"/>
        <w:rPr>
          <w:sz w:val="24"/>
          <w:szCs w:val="24"/>
        </w:rPr>
      </w:pPr>
      <w:r w:rsidRPr="00F20993">
        <w:rPr>
          <w:sz w:val="24"/>
          <w:szCs w:val="24"/>
        </w:rPr>
        <w:t>8</w:t>
      </w:r>
      <w:r w:rsidR="00622B27" w:rsidRPr="00F20993">
        <w:rPr>
          <w:sz w:val="24"/>
          <w:szCs w:val="24"/>
        </w:rPr>
        <w:t xml:space="preserve">.7. Пусконаладочные работы и испытания должны быть начаты в течении </w:t>
      </w:r>
      <w:r w:rsidR="006477E9" w:rsidRPr="00F20993">
        <w:rPr>
          <w:sz w:val="24"/>
          <w:szCs w:val="24"/>
        </w:rPr>
        <w:t>3 (трех)</w:t>
      </w:r>
      <w:r w:rsidR="00622B27" w:rsidRPr="00F20993">
        <w:rPr>
          <w:sz w:val="24"/>
          <w:szCs w:val="24"/>
        </w:rPr>
        <w:t xml:space="preserve"> </w:t>
      </w:r>
      <w:r w:rsidR="006477E9" w:rsidRPr="00F20993">
        <w:rPr>
          <w:sz w:val="24"/>
          <w:szCs w:val="24"/>
        </w:rPr>
        <w:t>календарных</w:t>
      </w:r>
      <w:r w:rsidR="00622B27" w:rsidRPr="00F20993">
        <w:rPr>
          <w:sz w:val="24"/>
          <w:szCs w:val="24"/>
        </w:rPr>
        <w:t xml:space="preserve"> дней с даты окончания работ по монтажу Оборудования. </w:t>
      </w:r>
      <w:r w:rsidR="00B1480E" w:rsidRPr="00F20993">
        <w:rPr>
          <w:sz w:val="24"/>
          <w:szCs w:val="24"/>
        </w:rPr>
        <w:t xml:space="preserve">Максимальная продолжительность </w:t>
      </w:r>
      <w:r w:rsidR="002B62BA" w:rsidRPr="00F20993">
        <w:rPr>
          <w:sz w:val="24"/>
          <w:szCs w:val="24"/>
        </w:rPr>
        <w:t>п</w:t>
      </w:r>
      <w:r w:rsidR="00B1480E" w:rsidRPr="00F20993">
        <w:rPr>
          <w:sz w:val="24"/>
          <w:szCs w:val="24"/>
        </w:rPr>
        <w:t xml:space="preserve">усконаладочных работ и </w:t>
      </w:r>
      <w:r w:rsidR="002B62BA" w:rsidRPr="00F20993">
        <w:rPr>
          <w:sz w:val="24"/>
          <w:szCs w:val="24"/>
        </w:rPr>
        <w:t>и</w:t>
      </w:r>
      <w:r w:rsidR="00B1480E" w:rsidRPr="00F20993">
        <w:rPr>
          <w:sz w:val="24"/>
          <w:szCs w:val="24"/>
        </w:rPr>
        <w:t xml:space="preserve">спытаний ограничивается </w:t>
      </w:r>
      <w:r w:rsidR="00F22EC0" w:rsidRPr="00F20993">
        <w:rPr>
          <w:b/>
          <w:sz w:val="24"/>
          <w:szCs w:val="24"/>
          <w:u w:val="single"/>
        </w:rPr>
        <w:t>3 (тр</w:t>
      </w:r>
      <w:r w:rsidR="00F5711D" w:rsidRPr="00F20993">
        <w:rPr>
          <w:b/>
          <w:sz w:val="24"/>
          <w:szCs w:val="24"/>
          <w:u w:val="single"/>
        </w:rPr>
        <w:t>емя</w:t>
      </w:r>
      <w:r w:rsidR="00F22EC0" w:rsidRPr="00F20993">
        <w:rPr>
          <w:b/>
          <w:sz w:val="24"/>
          <w:szCs w:val="24"/>
          <w:u w:val="single"/>
        </w:rPr>
        <w:t>)</w:t>
      </w:r>
      <w:r w:rsidR="00B1480E" w:rsidRPr="00F20993">
        <w:rPr>
          <w:sz w:val="24"/>
          <w:szCs w:val="24"/>
        </w:rPr>
        <w:t xml:space="preserve"> календарными днями с момента начала проведения </w:t>
      </w:r>
      <w:r w:rsidR="002B62BA" w:rsidRPr="00F20993">
        <w:rPr>
          <w:sz w:val="24"/>
          <w:szCs w:val="24"/>
        </w:rPr>
        <w:t>п</w:t>
      </w:r>
      <w:r w:rsidR="00B1480E" w:rsidRPr="00F20993">
        <w:rPr>
          <w:sz w:val="24"/>
          <w:szCs w:val="24"/>
        </w:rPr>
        <w:t xml:space="preserve">усконаладочных работ. </w:t>
      </w:r>
      <w:r w:rsidR="00622B27" w:rsidRPr="00F20993">
        <w:rPr>
          <w:sz w:val="24"/>
          <w:szCs w:val="24"/>
        </w:rPr>
        <w:t xml:space="preserve">Дата начала испытаний может быть изменена на </w:t>
      </w:r>
      <w:r w:rsidR="00A102B0" w:rsidRPr="00F20993">
        <w:rPr>
          <w:sz w:val="24"/>
          <w:szCs w:val="24"/>
        </w:rPr>
        <w:t xml:space="preserve">более </w:t>
      </w:r>
      <w:r w:rsidR="00622B27" w:rsidRPr="00F20993">
        <w:rPr>
          <w:sz w:val="24"/>
          <w:szCs w:val="24"/>
        </w:rPr>
        <w:t>поздний срок Покупателем по своему усмотрению.</w:t>
      </w:r>
    </w:p>
    <w:p w14:paraId="3F1EA669" w14:textId="31E33662" w:rsidR="00622B27" w:rsidRPr="00F20993" w:rsidRDefault="00622B27" w:rsidP="00FD2AE5">
      <w:pPr>
        <w:widowControl w:val="0"/>
        <w:ind w:firstLine="567"/>
        <w:jc w:val="center"/>
        <w:rPr>
          <w:b/>
        </w:rPr>
      </w:pPr>
    </w:p>
    <w:p w14:paraId="3B98CFAD" w14:textId="302D7A54" w:rsidR="00E03571" w:rsidRPr="00F20993" w:rsidRDefault="00E03571" w:rsidP="00E03571">
      <w:pPr>
        <w:pStyle w:val="1"/>
        <w:keepLines/>
        <w:widowControl/>
        <w:tabs>
          <w:tab w:val="clear" w:pos="0"/>
          <w:tab w:val="left" w:pos="851"/>
        </w:tabs>
        <w:autoSpaceDE/>
        <w:spacing w:line="240" w:lineRule="auto"/>
        <w:ind w:right="39" w:firstLine="567"/>
        <w:rPr>
          <w:rFonts w:eastAsia="MS Mincho"/>
          <w:bCs w:val="0"/>
          <w:color w:val="FF0000"/>
          <w:kern w:val="1"/>
        </w:rPr>
      </w:pPr>
      <w:r w:rsidRPr="00F20993">
        <w:t xml:space="preserve">9. </w:t>
      </w:r>
      <w:r w:rsidRPr="00F20993">
        <w:rPr>
          <w:szCs w:val="24"/>
        </w:rPr>
        <w:t>ОБУЧЕНИЕ СПЕЦИАЛИСТОВ ПОКУПАТЕЛЯ</w:t>
      </w:r>
      <w:r w:rsidR="00501CFF" w:rsidRPr="00F20993">
        <w:rPr>
          <w:szCs w:val="24"/>
        </w:rPr>
        <w:t>.</w:t>
      </w:r>
    </w:p>
    <w:p w14:paraId="2990A556" w14:textId="7CE0C42D" w:rsidR="00622B27" w:rsidRPr="00F20993" w:rsidRDefault="00550E52" w:rsidP="00FD2AE5">
      <w:pPr>
        <w:pStyle w:val="af7"/>
        <w:widowControl w:val="0"/>
        <w:tabs>
          <w:tab w:val="left" w:pos="10383"/>
        </w:tabs>
        <w:ind w:right="3" w:firstLine="567"/>
        <w:jc w:val="both"/>
        <w:rPr>
          <w:sz w:val="24"/>
          <w:szCs w:val="24"/>
        </w:rPr>
      </w:pPr>
      <w:r w:rsidRPr="00F20993">
        <w:rPr>
          <w:sz w:val="24"/>
          <w:szCs w:val="24"/>
        </w:rPr>
        <w:t>9</w:t>
      </w:r>
      <w:r w:rsidR="00622B27" w:rsidRPr="00F20993">
        <w:rPr>
          <w:sz w:val="24"/>
          <w:szCs w:val="24"/>
        </w:rPr>
        <w:t xml:space="preserve">.1. Поставщик обязан провести обучение </w:t>
      </w:r>
      <w:r w:rsidR="00BF5773" w:rsidRPr="00F20993">
        <w:rPr>
          <w:sz w:val="24"/>
          <w:szCs w:val="24"/>
        </w:rPr>
        <w:t>работников</w:t>
      </w:r>
      <w:r w:rsidR="00622B27" w:rsidRPr="00F20993">
        <w:rPr>
          <w:sz w:val="24"/>
          <w:szCs w:val="24"/>
        </w:rPr>
        <w:t xml:space="preserve"> Покупателя по устройству, правилам</w:t>
      </w:r>
      <w:r w:rsidR="00622B27" w:rsidRPr="00F20993">
        <w:rPr>
          <w:sz w:val="24"/>
          <w:szCs w:val="24"/>
          <w:lang w:eastAsia="ru-RU"/>
        </w:rPr>
        <w:t xml:space="preserve"> безопасной эксплуатации, ремонта и обслуживания Оборудования</w:t>
      </w:r>
      <w:r w:rsidR="00622B27" w:rsidRPr="00F20993">
        <w:rPr>
          <w:sz w:val="24"/>
          <w:szCs w:val="24"/>
        </w:rPr>
        <w:t>. Обучение специалистов Покупателя проводится с момента начала монтажа Оборудования до ввода в эксплуатацию.</w:t>
      </w:r>
    </w:p>
    <w:p w14:paraId="2D238DF0" w14:textId="4B5F393E" w:rsidR="00622B27" w:rsidRPr="00F20993" w:rsidRDefault="00550E52" w:rsidP="00FD2AE5">
      <w:pPr>
        <w:pStyle w:val="ad"/>
        <w:widowControl w:val="0"/>
        <w:tabs>
          <w:tab w:val="left" w:pos="9988"/>
        </w:tabs>
        <w:ind w:right="-54" w:firstLine="567"/>
        <w:rPr>
          <w:sz w:val="24"/>
          <w:szCs w:val="24"/>
        </w:rPr>
      </w:pPr>
      <w:r w:rsidRPr="00F20993">
        <w:rPr>
          <w:sz w:val="24"/>
          <w:szCs w:val="24"/>
        </w:rPr>
        <w:t>9</w:t>
      </w:r>
      <w:r w:rsidR="00622B27" w:rsidRPr="00F20993">
        <w:rPr>
          <w:sz w:val="24"/>
          <w:szCs w:val="24"/>
        </w:rPr>
        <w:t xml:space="preserve">.2. Покупатель </w:t>
      </w:r>
      <w:r w:rsidR="00BF5773" w:rsidRPr="00F20993">
        <w:rPr>
          <w:sz w:val="24"/>
          <w:szCs w:val="24"/>
        </w:rPr>
        <w:t xml:space="preserve">обязуется </w:t>
      </w:r>
      <w:r w:rsidR="00622B27" w:rsidRPr="00F20993">
        <w:rPr>
          <w:sz w:val="24"/>
          <w:szCs w:val="24"/>
        </w:rPr>
        <w:t>предоставит</w:t>
      </w:r>
      <w:r w:rsidR="00BF5773" w:rsidRPr="00F20993">
        <w:rPr>
          <w:sz w:val="24"/>
          <w:szCs w:val="24"/>
        </w:rPr>
        <w:t>ь</w:t>
      </w:r>
      <w:r w:rsidR="00622B27" w:rsidRPr="00F20993">
        <w:rPr>
          <w:sz w:val="24"/>
          <w:szCs w:val="24"/>
        </w:rPr>
        <w:t xml:space="preserve"> </w:t>
      </w:r>
      <w:r w:rsidR="00F22EC0" w:rsidRPr="00F20993">
        <w:rPr>
          <w:sz w:val="24"/>
          <w:szCs w:val="24"/>
        </w:rPr>
        <w:t>2-4 (</w:t>
      </w:r>
      <w:r w:rsidR="00BF5773" w:rsidRPr="00F20993">
        <w:rPr>
          <w:bCs/>
          <w:sz w:val="24"/>
          <w:szCs w:val="24"/>
        </w:rPr>
        <w:t>от двух до четырех</w:t>
      </w:r>
      <w:r w:rsidR="00F22EC0" w:rsidRPr="00F20993">
        <w:rPr>
          <w:bCs/>
          <w:sz w:val="24"/>
          <w:szCs w:val="24"/>
        </w:rPr>
        <w:t>)</w:t>
      </w:r>
      <w:r w:rsidR="00622B27" w:rsidRPr="00F20993">
        <w:rPr>
          <w:sz w:val="24"/>
          <w:szCs w:val="24"/>
        </w:rPr>
        <w:t xml:space="preserve"> работников для прохождения обучения по устройству, правилам</w:t>
      </w:r>
      <w:r w:rsidR="00622B27" w:rsidRPr="00F20993">
        <w:rPr>
          <w:sz w:val="24"/>
          <w:szCs w:val="24"/>
          <w:lang w:eastAsia="ru-RU"/>
        </w:rPr>
        <w:t xml:space="preserve"> безопасной эксплуатации, ремонта и обслуживания Оборудования</w:t>
      </w:r>
      <w:r w:rsidR="00622B27" w:rsidRPr="00F20993">
        <w:rPr>
          <w:sz w:val="24"/>
          <w:szCs w:val="24"/>
        </w:rPr>
        <w:t xml:space="preserve">. </w:t>
      </w:r>
    </w:p>
    <w:p w14:paraId="480904C8" w14:textId="37E3F97D" w:rsidR="00622B27" w:rsidRPr="00F20993" w:rsidRDefault="00550E52" w:rsidP="00FD2AE5">
      <w:pPr>
        <w:pStyle w:val="af7"/>
        <w:widowControl w:val="0"/>
        <w:tabs>
          <w:tab w:val="left" w:pos="10383"/>
        </w:tabs>
        <w:ind w:right="3" w:firstLine="567"/>
        <w:jc w:val="both"/>
        <w:rPr>
          <w:sz w:val="24"/>
          <w:szCs w:val="24"/>
        </w:rPr>
      </w:pPr>
      <w:r w:rsidRPr="00F20993">
        <w:rPr>
          <w:sz w:val="24"/>
          <w:szCs w:val="24"/>
        </w:rPr>
        <w:t>9</w:t>
      </w:r>
      <w:r w:rsidR="00622B27" w:rsidRPr="00F20993">
        <w:rPr>
          <w:sz w:val="24"/>
          <w:szCs w:val="24"/>
        </w:rPr>
        <w:t>.3. В качестве специалиста Поставщик направляет Покупателю компетентного сотрудника, обладающего знаниями устройства и работы всех систем поставляемого Оборудования, который осуществит обучение персонала Покупателя в условиях производства Покупателя. В случае если специалист Поставщика не обладает достаточной квалификацией и знаниями технического устройства и работы всех систем Оборудования, необходимы</w:t>
      </w:r>
      <w:r w:rsidR="0023109A" w:rsidRPr="00F20993">
        <w:rPr>
          <w:sz w:val="24"/>
          <w:szCs w:val="24"/>
        </w:rPr>
        <w:t>ми</w:t>
      </w:r>
      <w:r w:rsidR="00622B27" w:rsidRPr="00F20993">
        <w:rPr>
          <w:sz w:val="24"/>
          <w:szCs w:val="24"/>
        </w:rPr>
        <w:t xml:space="preserve"> для обучения работников Покупателя, то Поставщик направляет достаточное количество специалистов для обучения персонала Покупателя.</w:t>
      </w:r>
    </w:p>
    <w:p w14:paraId="1D094945" w14:textId="182C3C0C" w:rsidR="004B64C1" w:rsidRPr="00F20993" w:rsidRDefault="00550E52" w:rsidP="00FD2AE5">
      <w:pPr>
        <w:pStyle w:val="af7"/>
        <w:widowControl w:val="0"/>
        <w:tabs>
          <w:tab w:val="left" w:pos="0"/>
          <w:tab w:val="left" w:pos="10383"/>
        </w:tabs>
        <w:ind w:right="3" w:firstLine="567"/>
        <w:jc w:val="both"/>
        <w:rPr>
          <w:sz w:val="24"/>
          <w:szCs w:val="24"/>
        </w:rPr>
      </w:pPr>
      <w:r w:rsidRPr="00F20993">
        <w:rPr>
          <w:sz w:val="24"/>
          <w:szCs w:val="24"/>
        </w:rPr>
        <w:t>9</w:t>
      </w:r>
      <w:r w:rsidR="004B64C1" w:rsidRPr="00F20993">
        <w:rPr>
          <w:sz w:val="24"/>
          <w:szCs w:val="24"/>
        </w:rPr>
        <w:t>.4.</w:t>
      </w:r>
      <w:r w:rsidR="001E57F4" w:rsidRPr="00F20993">
        <w:rPr>
          <w:sz w:val="24"/>
          <w:szCs w:val="24"/>
        </w:rPr>
        <w:t> </w:t>
      </w:r>
      <w:r w:rsidR="004B64C1" w:rsidRPr="00F20993">
        <w:rPr>
          <w:sz w:val="24"/>
          <w:szCs w:val="24"/>
        </w:rPr>
        <w:t xml:space="preserve">Работники </w:t>
      </w:r>
      <w:r w:rsidR="00853082" w:rsidRPr="00F20993">
        <w:rPr>
          <w:sz w:val="24"/>
          <w:szCs w:val="24"/>
        </w:rPr>
        <w:t>Покупателя</w:t>
      </w:r>
      <w:r w:rsidR="004B64C1" w:rsidRPr="00F20993">
        <w:rPr>
          <w:sz w:val="24"/>
          <w:szCs w:val="24"/>
        </w:rPr>
        <w:t>, прошедшие обучение, считаются квалифицированными специалистами</w:t>
      </w:r>
      <w:r w:rsidR="0023109A" w:rsidRPr="00F20993">
        <w:rPr>
          <w:sz w:val="24"/>
          <w:szCs w:val="24"/>
        </w:rPr>
        <w:t>,</w:t>
      </w:r>
      <w:r w:rsidR="004B64C1" w:rsidRPr="00F20993">
        <w:rPr>
          <w:sz w:val="24"/>
          <w:szCs w:val="24"/>
        </w:rPr>
        <w:t xml:space="preserve"> уполномоченными на эксплуатацию и обслуживание </w:t>
      </w:r>
      <w:r w:rsidR="00EE2E21" w:rsidRPr="00F20993">
        <w:rPr>
          <w:sz w:val="24"/>
          <w:szCs w:val="24"/>
        </w:rPr>
        <w:t>О</w:t>
      </w:r>
      <w:r w:rsidR="004B64C1" w:rsidRPr="00F20993">
        <w:rPr>
          <w:sz w:val="24"/>
          <w:szCs w:val="24"/>
        </w:rPr>
        <w:t>борудования.</w:t>
      </w:r>
    </w:p>
    <w:p w14:paraId="084CA307" w14:textId="2F4DAF9E" w:rsidR="00622B27" w:rsidRPr="00F20993" w:rsidRDefault="00550E52" w:rsidP="00FD2AE5">
      <w:pPr>
        <w:pStyle w:val="af7"/>
        <w:widowControl w:val="0"/>
        <w:tabs>
          <w:tab w:val="left" w:pos="10383"/>
        </w:tabs>
        <w:ind w:right="3" w:firstLine="567"/>
        <w:jc w:val="both"/>
        <w:rPr>
          <w:sz w:val="24"/>
          <w:szCs w:val="24"/>
        </w:rPr>
      </w:pPr>
      <w:r w:rsidRPr="00F20993">
        <w:rPr>
          <w:sz w:val="24"/>
          <w:szCs w:val="24"/>
        </w:rPr>
        <w:t>9</w:t>
      </w:r>
      <w:r w:rsidR="004B64C1" w:rsidRPr="00F20993">
        <w:rPr>
          <w:sz w:val="24"/>
          <w:szCs w:val="24"/>
        </w:rPr>
        <w:t>.5.</w:t>
      </w:r>
      <w:r w:rsidR="001E57F4" w:rsidRPr="00F20993">
        <w:rPr>
          <w:sz w:val="24"/>
          <w:szCs w:val="24"/>
        </w:rPr>
        <w:t> </w:t>
      </w:r>
      <w:r w:rsidR="00622B27" w:rsidRPr="00F20993">
        <w:rPr>
          <w:sz w:val="24"/>
          <w:szCs w:val="24"/>
        </w:rPr>
        <w:t xml:space="preserve">Окончание проведения обучения оформляется </w:t>
      </w:r>
      <w:r w:rsidR="00622B27" w:rsidRPr="00F20993">
        <w:rPr>
          <w:b/>
          <w:sz w:val="24"/>
          <w:szCs w:val="24"/>
        </w:rPr>
        <w:t>Актом проведения обучения</w:t>
      </w:r>
      <w:r w:rsidR="00622B27" w:rsidRPr="00F20993">
        <w:rPr>
          <w:sz w:val="24"/>
          <w:szCs w:val="24"/>
        </w:rPr>
        <w:t xml:space="preserve">. Акт подписывает уполномоченный представитель Поставщика и работники, проходившие </w:t>
      </w:r>
      <w:proofErr w:type="gramStart"/>
      <w:r w:rsidR="00622B27" w:rsidRPr="00F20993">
        <w:rPr>
          <w:sz w:val="24"/>
          <w:szCs w:val="24"/>
        </w:rPr>
        <w:t>обучение</w:t>
      </w:r>
      <w:proofErr w:type="gramEnd"/>
      <w:r w:rsidR="00622B27" w:rsidRPr="00F20993">
        <w:rPr>
          <w:sz w:val="24"/>
          <w:szCs w:val="24"/>
        </w:rPr>
        <w:t xml:space="preserve"> и утверждается Покупателем. Полномочия представителя Поставщика должны быть подтверждены оригиналом доверенности Поставщика.</w:t>
      </w:r>
    </w:p>
    <w:p w14:paraId="48CCD745" w14:textId="0A9E6555" w:rsidR="00BD1DDA" w:rsidRPr="00F20993" w:rsidRDefault="00BD1DDA" w:rsidP="00FD2AE5">
      <w:pPr>
        <w:pStyle w:val="af7"/>
        <w:widowControl w:val="0"/>
        <w:tabs>
          <w:tab w:val="left" w:pos="10383"/>
        </w:tabs>
        <w:ind w:right="3" w:firstLine="567"/>
        <w:jc w:val="both"/>
        <w:rPr>
          <w:sz w:val="24"/>
          <w:szCs w:val="24"/>
        </w:rPr>
      </w:pPr>
    </w:p>
    <w:p w14:paraId="79A22326" w14:textId="495946D1" w:rsidR="00E03571" w:rsidRPr="00F20993" w:rsidRDefault="00E03571" w:rsidP="00E03571">
      <w:pPr>
        <w:pStyle w:val="1"/>
        <w:keepLines/>
        <w:tabs>
          <w:tab w:val="clear" w:pos="0"/>
          <w:tab w:val="left" w:pos="851"/>
          <w:tab w:val="left" w:pos="10383"/>
        </w:tabs>
        <w:autoSpaceDE/>
        <w:spacing w:line="240" w:lineRule="auto"/>
        <w:ind w:right="3" w:firstLine="567"/>
        <w:rPr>
          <w:szCs w:val="24"/>
        </w:rPr>
      </w:pPr>
      <w:r w:rsidRPr="00F20993">
        <w:t>10. ПОРЯДОК И УСЛОВИЯ ОПЛАТЫ.</w:t>
      </w:r>
    </w:p>
    <w:p w14:paraId="2ED407FD" w14:textId="24326C17" w:rsidR="00622B27" w:rsidRPr="00F20993" w:rsidRDefault="0067576D" w:rsidP="00FD2AE5">
      <w:pPr>
        <w:pStyle w:val="ad"/>
        <w:widowControl w:val="0"/>
        <w:tabs>
          <w:tab w:val="left" w:pos="9846"/>
        </w:tabs>
        <w:ind w:right="-57" w:firstLine="567"/>
        <w:rPr>
          <w:sz w:val="24"/>
          <w:szCs w:val="24"/>
        </w:rPr>
      </w:pPr>
      <w:r w:rsidRPr="00F20993">
        <w:rPr>
          <w:sz w:val="24"/>
          <w:szCs w:val="24"/>
        </w:rPr>
        <w:t>1</w:t>
      </w:r>
      <w:r w:rsidR="00550E52" w:rsidRPr="00F20993">
        <w:rPr>
          <w:sz w:val="24"/>
          <w:szCs w:val="24"/>
        </w:rPr>
        <w:t>0</w:t>
      </w:r>
      <w:r w:rsidR="00622B27" w:rsidRPr="00F20993">
        <w:rPr>
          <w:sz w:val="24"/>
          <w:szCs w:val="24"/>
        </w:rPr>
        <w:t>.1. Оплата по настоящему Договору производится Покупателем путем перечисления денежных средс</w:t>
      </w:r>
      <w:r w:rsidR="0023109A" w:rsidRPr="00F20993">
        <w:rPr>
          <w:sz w:val="24"/>
          <w:szCs w:val="24"/>
        </w:rPr>
        <w:t>тв на расчетный счет Поставщика</w:t>
      </w:r>
      <w:r w:rsidR="00E86AE8" w:rsidRPr="00F20993">
        <w:rPr>
          <w:sz w:val="24"/>
          <w:szCs w:val="24"/>
        </w:rPr>
        <w:t xml:space="preserve">, указанный в разделе </w:t>
      </w:r>
      <w:r w:rsidR="00FA36F4" w:rsidRPr="00F20993">
        <w:rPr>
          <w:sz w:val="24"/>
          <w:szCs w:val="24"/>
        </w:rPr>
        <w:t>2</w:t>
      </w:r>
      <w:r w:rsidR="00501CFF" w:rsidRPr="00F20993">
        <w:rPr>
          <w:sz w:val="24"/>
          <w:szCs w:val="24"/>
        </w:rPr>
        <w:t>1</w:t>
      </w:r>
      <w:r w:rsidR="00E86AE8" w:rsidRPr="00F20993">
        <w:rPr>
          <w:sz w:val="24"/>
          <w:szCs w:val="24"/>
        </w:rPr>
        <w:t xml:space="preserve"> настоящего договора</w:t>
      </w:r>
      <w:r w:rsidR="0023109A" w:rsidRPr="00F20993">
        <w:rPr>
          <w:sz w:val="24"/>
          <w:szCs w:val="24"/>
        </w:rPr>
        <w:t>.</w:t>
      </w:r>
    </w:p>
    <w:p w14:paraId="17434A42" w14:textId="7A8DD424" w:rsidR="00622B27" w:rsidRPr="00F20993" w:rsidRDefault="0067576D" w:rsidP="00FD2AE5">
      <w:pPr>
        <w:pStyle w:val="ad"/>
        <w:widowControl w:val="0"/>
        <w:tabs>
          <w:tab w:val="left" w:pos="9846"/>
        </w:tabs>
        <w:ind w:right="-57" w:firstLine="567"/>
        <w:rPr>
          <w:sz w:val="24"/>
          <w:szCs w:val="24"/>
        </w:rPr>
      </w:pPr>
      <w:r w:rsidRPr="00F20993">
        <w:rPr>
          <w:sz w:val="24"/>
          <w:szCs w:val="24"/>
        </w:rPr>
        <w:t>1</w:t>
      </w:r>
      <w:r w:rsidR="00550E52" w:rsidRPr="00F20993">
        <w:rPr>
          <w:sz w:val="24"/>
          <w:szCs w:val="24"/>
        </w:rPr>
        <w:t>0</w:t>
      </w:r>
      <w:r w:rsidR="00622B27" w:rsidRPr="00F20993">
        <w:rPr>
          <w:sz w:val="24"/>
          <w:szCs w:val="24"/>
        </w:rPr>
        <w:t>.2. Моментом оплаты Оборудования считается дата списания денежных средств с расчетного счета Покупателя.</w:t>
      </w:r>
    </w:p>
    <w:p w14:paraId="0B84752F" w14:textId="484D2DC3" w:rsidR="00622B27" w:rsidRPr="00F20993" w:rsidRDefault="0067576D" w:rsidP="00FD2AE5">
      <w:pPr>
        <w:pStyle w:val="ad"/>
        <w:widowControl w:val="0"/>
        <w:tabs>
          <w:tab w:val="left" w:pos="9846"/>
        </w:tabs>
        <w:ind w:right="-57" w:firstLine="567"/>
        <w:rPr>
          <w:sz w:val="24"/>
          <w:szCs w:val="24"/>
        </w:rPr>
      </w:pPr>
      <w:r w:rsidRPr="00F20993">
        <w:rPr>
          <w:sz w:val="24"/>
          <w:szCs w:val="24"/>
        </w:rPr>
        <w:t>1</w:t>
      </w:r>
      <w:r w:rsidR="00550E52" w:rsidRPr="00F20993">
        <w:rPr>
          <w:sz w:val="24"/>
          <w:szCs w:val="24"/>
        </w:rPr>
        <w:t>0</w:t>
      </w:r>
      <w:r w:rsidR="00622B27" w:rsidRPr="00F20993">
        <w:rPr>
          <w:sz w:val="24"/>
          <w:szCs w:val="24"/>
        </w:rPr>
        <w:t>.3. Порядок оплаты:</w:t>
      </w:r>
    </w:p>
    <w:p w14:paraId="7390502E" w14:textId="5F51C24D" w:rsidR="002A0BB7" w:rsidRPr="00F20993" w:rsidRDefault="0067576D" w:rsidP="00FD2AE5">
      <w:pPr>
        <w:pStyle w:val="aff"/>
        <w:tabs>
          <w:tab w:val="left" w:pos="1276"/>
        </w:tabs>
        <w:suppressAutoHyphens/>
        <w:ind w:firstLine="567"/>
        <w:jc w:val="both"/>
        <w:rPr>
          <w:bCs/>
          <w:iCs/>
          <w:color w:val="000000" w:themeColor="text1"/>
        </w:rPr>
      </w:pPr>
      <w:r w:rsidRPr="00F20993">
        <w:t>1</w:t>
      </w:r>
      <w:r w:rsidR="00550E52" w:rsidRPr="00F20993">
        <w:t>0</w:t>
      </w:r>
      <w:r w:rsidR="00622B27" w:rsidRPr="00F20993">
        <w:t xml:space="preserve">.3.1. Авансовый платеж в размере </w:t>
      </w:r>
      <w:r w:rsidR="00413E17" w:rsidRPr="00F20993">
        <w:rPr>
          <w:b/>
        </w:rPr>
        <w:t>1</w:t>
      </w:r>
      <w:r w:rsidR="00622B27" w:rsidRPr="00F20993">
        <w:rPr>
          <w:b/>
        </w:rPr>
        <w:t>0 %</w:t>
      </w:r>
      <w:r w:rsidR="00622B27" w:rsidRPr="00F20993">
        <w:t xml:space="preserve"> </w:t>
      </w:r>
      <w:bookmarkStart w:id="9" w:name="_Hlk94520726"/>
      <w:r w:rsidR="009F3C22" w:rsidRPr="00F20993">
        <w:t>от стоимости</w:t>
      </w:r>
      <w:r w:rsidR="00622B27" w:rsidRPr="00F20993">
        <w:t xml:space="preserve">, указанной в </w:t>
      </w:r>
      <w:bookmarkStart w:id="10" w:name="_Hlk126571372"/>
      <w:r w:rsidR="00622B27" w:rsidRPr="00F20993">
        <w:t>п. 2.1.</w:t>
      </w:r>
      <w:r w:rsidRPr="00F20993">
        <w:t>1,</w:t>
      </w:r>
      <w:r w:rsidR="00622B27" w:rsidRPr="00F20993">
        <w:t xml:space="preserve"> </w:t>
      </w:r>
      <w:r w:rsidR="00550E52" w:rsidRPr="00F20993">
        <w:t xml:space="preserve">п. 2.1.2 </w:t>
      </w:r>
      <w:r w:rsidR="00622B27" w:rsidRPr="00F20993">
        <w:t>настоящего Договора</w:t>
      </w:r>
      <w:bookmarkEnd w:id="10"/>
      <w:r w:rsidR="00622B27" w:rsidRPr="00F20993">
        <w:t xml:space="preserve">, </w:t>
      </w:r>
      <w:bookmarkEnd w:id="9"/>
      <w:r w:rsidR="00622B27" w:rsidRPr="00F20993">
        <w:t xml:space="preserve">Покупатель перечисляет на расчетный счет Поставщика </w:t>
      </w:r>
      <w:r w:rsidR="002A0BB7" w:rsidRPr="00F20993">
        <w:t xml:space="preserve">в течение </w:t>
      </w:r>
      <w:r w:rsidR="004834E0" w:rsidRPr="00F20993">
        <w:rPr>
          <w:color w:val="000000" w:themeColor="text1"/>
        </w:rPr>
        <w:t xml:space="preserve">30 </w:t>
      </w:r>
      <w:r w:rsidR="00131D81" w:rsidRPr="00F20993">
        <w:rPr>
          <w:color w:val="000000" w:themeColor="text1"/>
        </w:rPr>
        <w:t>(</w:t>
      </w:r>
      <w:r w:rsidR="004834E0" w:rsidRPr="00F20993">
        <w:rPr>
          <w:color w:val="000000" w:themeColor="text1"/>
        </w:rPr>
        <w:t>тридцат</w:t>
      </w:r>
      <w:r w:rsidR="004C642A" w:rsidRPr="00F20993">
        <w:rPr>
          <w:color w:val="000000" w:themeColor="text1"/>
        </w:rPr>
        <w:t>ь</w:t>
      </w:r>
      <w:r w:rsidR="00131D81" w:rsidRPr="00F20993">
        <w:rPr>
          <w:color w:val="000000" w:themeColor="text1"/>
        </w:rPr>
        <w:t>)</w:t>
      </w:r>
      <w:r w:rsidR="002A0BB7" w:rsidRPr="00F20993">
        <w:t xml:space="preserve"> банковских дней после подписания обеими Сторонами оригинала настоящего договора и предоставления следующих документов: 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1120101) </w:t>
      </w:r>
      <w:r w:rsidR="002A0BB7" w:rsidRPr="00F20993">
        <w:rPr>
          <w:color w:val="000000" w:themeColor="text1"/>
        </w:rPr>
        <w:t xml:space="preserve">и </w:t>
      </w:r>
      <w:r w:rsidR="002A0BB7" w:rsidRPr="00F20993">
        <w:rPr>
          <w:bCs/>
          <w:iCs/>
          <w:color w:val="000000" w:themeColor="text1"/>
        </w:rPr>
        <w:t>оригинала банковской гарантии на всю сумму подлежащего уплате Покупателем аванса по настоящему Договору.</w:t>
      </w:r>
    </w:p>
    <w:p w14:paraId="78DF7312" w14:textId="77777777" w:rsidR="00A540E4" w:rsidRPr="00F20993" w:rsidRDefault="00A540E4" w:rsidP="00A540E4">
      <w:pPr>
        <w:ind w:right="20" w:firstLine="567"/>
        <w:jc w:val="both"/>
      </w:pPr>
      <w:r w:rsidRPr="00F20993">
        <w:t>Под банковскими днями в настоящем договоре понимаются рабочие дни при пятидневной рабочей неделе. Не являются банковскими днями, нерабочие праздничные дни, которые определяются в соответствии с законодательством в месте нахождения Покупателя.</w:t>
      </w:r>
    </w:p>
    <w:p w14:paraId="0260F930" w14:textId="77777777" w:rsidR="002A0BB7" w:rsidRPr="00F20993" w:rsidRDefault="002A0BB7" w:rsidP="00FD2AE5">
      <w:pPr>
        <w:pStyle w:val="aff"/>
        <w:tabs>
          <w:tab w:val="left" w:pos="1276"/>
        </w:tabs>
        <w:suppressAutoHyphens/>
        <w:ind w:firstLine="567"/>
        <w:jc w:val="both"/>
        <w:rPr>
          <w:bCs/>
          <w:iCs/>
          <w:color w:val="000000" w:themeColor="text1"/>
        </w:rPr>
      </w:pPr>
      <w:r w:rsidRPr="00F20993">
        <w:rPr>
          <w:bCs/>
          <w:iCs/>
          <w:color w:val="000000" w:themeColor="text1"/>
        </w:rPr>
        <w:t>Оригинал банковской гарантии предоставляется на бумажном носителе по адресу, указанному в разделе «Адреса, реквизиты и подписи сторон»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5D445F4E" w14:textId="77777777" w:rsidR="002A0BB7" w:rsidRPr="00F20993" w:rsidRDefault="002A0BB7" w:rsidP="00FD2AE5">
      <w:pPr>
        <w:pStyle w:val="aff"/>
        <w:tabs>
          <w:tab w:val="left" w:pos="1276"/>
        </w:tabs>
        <w:suppressAutoHyphens/>
        <w:ind w:firstLine="567"/>
        <w:jc w:val="both"/>
        <w:rPr>
          <w:color w:val="000000" w:themeColor="text1"/>
        </w:rPr>
      </w:pPr>
      <w:r w:rsidRPr="00F20993">
        <w:rPr>
          <w:color w:val="000000" w:themeColor="text1"/>
        </w:rPr>
        <w:t xml:space="preserve">Банковская гарантия должна быть безотзывной, </w:t>
      </w:r>
      <w:r w:rsidRPr="00F20993">
        <w:rPr>
          <w:bCs/>
          <w:iCs/>
          <w:color w:val="000000" w:themeColor="text1"/>
        </w:rPr>
        <w:t xml:space="preserve">выдана на срок, превышающий срок поставки Оборудования по Договору не менее чем на </w:t>
      </w:r>
      <w:r w:rsidR="00D06B02" w:rsidRPr="00F20993">
        <w:rPr>
          <w:bCs/>
          <w:iCs/>
          <w:color w:val="000000" w:themeColor="text1"/>
        </w:rPr>
        <w:t>60</w:t>
      </w:r>
      <w:r w:rsidRPr="00F20993">
        <w:rPr>
          <w:bCs/>
          <w:iCs/>
          <w:color w:val="000000" w:themeColor="text1"/>
        </w:rPr>
        <w:t xml:space="preserve"> календарных дней, обеспечивать возврат всех полученных Поставщиком авансовых платежей и содержать указание на настоящий Договор. Б</w:t>
      </w:r>
      <w:r w:rsidRPr="00F20993">
        <w:rPr>
          <w:color w:val="000000" w:themeColor="text1"/>
        </w:rPr>
        <w:t xml:space="preserve">анковская гарантия должна быть выдана одним из перечисленных российских банков: </w:t>
      </w:r>
      <w:r w:rsidRPr="00F20993">
        <w:rPr>
          <w:color w:val="162136"/>
          <w:shd w:val="clear" w:color="auto" w:fill="FFFFFF"/>
        </w:rPr>
        <w:t xml:space="preserve">ПАО «Сбербанк России», Банк ВТБ (ПАО), Банк ГПБ (АО), АО «Альфа-Банк», </w:t>
      </w:r>
      <w:r w:rsidRPr="00F20993">
        <w:rPr>
          <w:iCs/>
          <w:color w:val="2C2C2C"/>
          <w:shd w:val="clear" w:color="auto" w:fill="FFFFFF"/>
        </w:rPr>
        <w:t>ПАО</w:t>
      </w:r>
      <w:r w:rsidRPr="00F20993">
        <w:t> </w:t>
      </w:r>
      <w:r w:rsidRPr="00F20993">
        <w:rPr>
          <w:iCs/>
          <w:color w:val="2C2C2C"/>
          <w:shd w:val="clear" w:color="auto" w:fill="FFFFFF"/>
        </w:rPr>
        <w:t>«Промсвязьбанк»</w:t>
      </w:r>
      <w:r w:rsidRPr="00F20993">
        <w:rPr>
          <w:color w:val="000000" w:themeColor="text1"/>
        </w:rPr>
        <w:t xml:space="preserve">,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и не приостановлена полностью или частично. По условиям гарантии прекращение </w:t>
      </w:r>
      <w:r w:rsidRPr="00F20993">
        <w:rPr>
          <w:rFonts w:eastAsiaTheme="minorHAnsi"/>
          <w:color w:val="000000" w:themeColor="text1"/>
        </w:rPr>
        <w:t>настоящего договора, не должно повлечь прекращение обязательств Гаранта перед Покупателем</w:t>
      </w:r>
      <w:r w:rsidRPr="00F20993">
        <w:rPr>
          <w:bCs/>
          <w:color w:val="000000" w:themeColor="text1"/>
        </w:rPr>
        <w:t>.</w:t>
      </w:r>
    </w:p>
    <w:p w14:paraId="23092E5F" w14:textId="77777777" w:rsidR="00EE2E21" w:rsidRPr="00F20993" w:rsidRDefault="00EE2E21" w:rsidP="00FD2AE5">
      <w:pPr>
        <w:pStyle w:val="aff"/>
        <w:tabs>
          <w:tab w:val="left" w:pos="1276"/>
        </w:tabs>
        <w:suppressAutoHyphens/>
        <w:ind w:firstLine="567"/>
        <w:jc w:val="both"/>
        <w:rPr>
          <w:bCs/>
          <w:iCs/>
          <w:color w:val="000000" w:themeColor="text1"/>
        </w:rPr>
      </w:pPr>
      <w:r w:rsidRPr="00F20993">
        <w:t>Поставщик</w:t>
      </w:r>
      <w:r w:rsidRPr="00F20993">
        <w:rPr>
          <w:bCs/>
          <w:iCs/>
          <w:color w:val="000000" w:themeColor="text1"/>
        </w:rPr>
        <w:t xml:space="preserve"> </w:t>
      </w:r>
      <w:r w:rsidRPr="00F20993">
        <w:rPr>
          <w:color w:val="000000" w:themeColor="text1"/>
        </w:rPr>
        <w:t>обязан</w:t>
      </w:r>
      <w:r w:rsidRPr="00F20993">
        <w:rPr>
          <w:bCs/>
          <w:iCs/>
          <w:color w:val="000000" w:themeColor="text1"/>
        </w:rPr>
        <w:t xml:space="preserve"> согласовать проект банковской гарантии с </w:t>
      </w:r>
      <w:r w:rsidRPr="00F20993">
        <w:t>Покупателем</w:t>
      </w:r>
      <w:r w:rsidRPr="00F20993">
        <w:rPr>
          <w:bCs/>
          <w:iCs/>
          <w:color w:val="000000" w:themeColor="text1"/>
        </w:rPr>
        <w:t>.</w:t>
      </w:r>
    </w:p>
    <w:p w14:paraId="3244C6BB" w14:textId="77777777" w:rsidR="002A0BB7" w:rsidRPr="00F20993" w:rsidRDefault="002A0BB7" w:rsidP="00FD2AE5">
      <w:pPr>
        <w:pStyle w:val="aff"/>
        <w:tabs>
          <w:tab w:val="left" w:pos="1276"/>
        </w:tabs>
        <w:suppressAutoHyphens/>
        <w:ind w:firstLine="567"/>
        <w:jc w:val="both"/>
        <w:rPr>
          <w:bCs/>
          <w:iCs/>
        </w:rPr>
      </w:pPr>
      <w:r w:rsidRPr="00F20993">
        <w:rPr>
          <w:bCs/>
          <w:iCs/>
        </w:rPr>
        <w:t>Без предоставления банковской гарантии выплата аванса по настоящему Договору не производится.</w:t>
      </w:r>
    </w:p>
    <w:p w14:paraId="1388D412" w14:textId="77777777" w:rsidR="002A0BB7" w:rsidRPr="00F20993" w:rsidRDefault="002A0BB7" w:rsidP="00FD2AE5">
      <w:pPr>
        <w:pStyle w:val="aff"/>
        <w:tabs>
          <w:tab w:val="left" w:pos="1276"/>
        </w:tabs>
        <w:suppressAutoHyphens/>
        <w:ind w:firstLine="567"/>
        <w:jc w:val="both"/>
        <w:rPr>
          <w:bCs/>
          <w:iCs/>
        </w:rPr>
      </w:pPr>
      <w:r w:rsidRPr="00F20993">
        <w:rPr>
          <w:bCs/>
          <w:iCs/>
          <w:color w:val="000000" w:themeColor="text1"/>
        </w:rPr>
        <w:t xml:space="preserve">В случае непредставления банковской гарантии в сроки, установленные настоящим Договором, Договор может быть прекращен путем направления Покупателем письменного уведомления адрес </w:t>
      </w:r>
      <w:r w:rsidRPr="00F20993">
        <w:rPr>
          <w:color w:val="000000" w:themeColor="text1"/>
        </w:rPr>
        <w:t>Поставщика. В таком случае договор считается прекращенным на следующий день после истечения срока для предоставления банковской гарантии</w:t>
      </w:r>
      <w:r w:rsidRPr="00F20993">
        <w:rPr>
          <w:bCs/>
          <w:iCs/>
        </w:rPr>
        <w:t>.</w:t>
      </w:r>
    </w:p>
    <w:p w14:paraId="033C6BBE" w14:textId="77777777" w:rsidR="002A0BB7" w:rsidRPr="00F20993" w:rsidRDefault="002A0BB7" w:rsidP="00FD2AE5">
      <w:pPr>
        <w:pStyle w:val="aff"/>
        <w:tabs>
          <w:tab w:val="left" w:pos="1276"/>
        </w:tabs>
        <w:suppressAutoHyphens/>
        <w:ind w:firstLine="567"/>
        <w:jc w:val="both"/>
        <w:rPr>
          <w:bCs/>
          <w:iCs/>
        </w:rPr>
      </w:pPr>
      <w:r w:rsidRPr="00F20993">
        <w:rPr>
          <w:bCs/>
          <w:iCs/>
        </w:rPr>
        <w:t>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3FFE0A27" w14:textId="77777777" w:rsidR="002A0BB7" w:rsidRPr="00F20993" w:rsidRDefault="002A0BB7" w:rsidP="00FD2AE5">
      <w:pPr>
        <w:ind w:firstLine="567"/>
        <w:jc w:val="both"/>
      </w:pPr>
      <w:r w:rsidRPr="00F20993">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Поставщик обязуется незамедлительно известить об этом Покупателя и предоставить новую банковскую гарантию другого банка на тех же условиях и в том же размере, которые указаны в настоящем пункте Договора. Новая банковская гарантия должна быть предоставлена Поставщиком в течении 15 (пятнадцать) календарных дней с даты отзыва лицензия у банка. </w:t>
      </w:r>
    </w:p>
    <w:p w14:paraId="0FD84181" w14:textId="6D061CA3" w:rsidR="002A0BB7" w:rsidRPr="00F20993" w:rsidRDefault="002A0BB7" w:rsidP="00FD2AE5">
      <w:pPr>
        <w:ind w:firstLine="567"/>
        <w:jc w:val="both"/>
      </w:pPr>
      <w:r w:rsidRPr="00F20993">
        <w:t xml:space="preserve">В случае неисполнения Поставщиком обязательства по своевременному извещению и предоставлению новой банковской гарантии, Покупатель вправе потребовать, а Поставщик обязан возвратить сумму полученного аванса в течение 5 (пять) календарных дней с момента </w:t>
      </w:r>
      <w:r w:rsidRPr="00F20993">
        <w:lastRenderedPageBreak/>
        <w:t>получения требования Покупателя. При этом Покупатель приостанавливает выплату новых текущих платежей до момента предоставления Поставщиком надлежащим образом оформленной банковской гарантии</w:t>
      </w:r>
      <w:r w:rsidRPr="00F20993">
        <w:rPr>
          <w:b/>
        </w:rPr>
        <w:t>.</w:t>
      </w:r>
    </w:p>
    <w:p w14:paraId="7655B958" w14:textId="1E859CF1" w:rsidR="00622B27" w:rsidRPr="00F20993" w:rsidRDefault="00622B27" w:rsidP="00FD2AE5">
      <w:pPr>
        <w:pStyle w:val="ad"/>
        <w:widowControl w:val="0"/>
        <w:tabs>
          <w:tab w:val="left" w:pos="9846"/>
        </w:tabs>
        <w:ind w:right="-57" w:firstLine="567"/>
        <w:rPr>
          <w:sz w:val="24"/>
          <w:szCs w:val="24"/>
        </w:rPr>
      </w:pPr>
      <w:bookmarkStart w:id="11" w:name="_Hlk103261828"/>
      <w:r w:rsidRPr="00F20993">
        <w:rPr>
          <w:sz w:val="24"/>
          <w:szCs w:val="24"/>
        </w:rPr>
        <w:t xml:space="preserve">После получения аванса Поставщик обязан в течение 10 (десять) календарных дней предоставить оригинал счета-фактуры на аванс, оформленной в соответствии с требованиями налогового законодательства РФ. </w:t>
      </w:r>
    </w:p>
    <w:bookmarkEnd w:id="11"/>
    <w:p w14:paraId="51B449BF" w14:textId="2CE48CCC" w:rsidR="000659B8" w:rsidRPr="00F20993" w:rsidRDefault="0067576D" w:rsidP="00FD2AE5">
      <w:pPr>
        <w:pStyle w:val="ad"/>
        <w:widowControl w:val="0"/>
        <w:tabs>
          <w:tab w:val="left" w:pos="9846"/>
        </w:tabs>
        <w:ind w:right="-57" w:firstLine="567"/>
        <w:rPr>
          <w:sz w:val="24"/>
          <w:szCs w:val="24"/>
        </w:rPr>
      </w:pPr>
      <w:r w:rsidRPr="00F20993">
        <w:rPr>
          <w:sz w:val="24"/>
          <w:szCs w:val="24"/>
        </w:rPr>
        <w:t>1</w:t>
      </w:r>
      <w:r w:rsidR="00550E52" w:rsidRPr="00F20993">
        <w:rPr>
          <w:sz w:val="24"/>
          <w:szCs w:val="24"/>
        </w:rPr>
        <w:t>0</w:t>
      </w:r>
      <w:r w:rsidR="00622B27" w:rsidRPr="00F20993">
        <w:rPr>
          <w:sz w:val="24"/>
          <w:szCs w:val="24"/>
        </w:rPr>
        <w:t xml:space="preserve">.3.2. Второй платеж в размере </w:t>
      </w:r>
      <w:r w:rsidR="00413E17" w:rsidRPr="00F20993">
        <w:rPr>
          <w:b/>
          <w:sz w:val="24"/>
          <w:szCs w:val="24"/>
        </w:rPr>
        <w:t>4</w:t>
      </w:r>
      <w:r w:rsidR="004576C5" w:rsidRPr="00F20993">
        <w:rPr>
          <w:b/>
          <w:sz w:val="24"/>
          <w:szCs w:val="24"/>
        </w:rPr>
        <w:t>0</w:t>
      </w:r>
      <w:r w:rsidR="00622B27" w:rsidRPr="00F20993">
        <w:rPr>
          <w:b/>
          <w:sz w:val="24"/>
          <w:szCs w:val="24"/>
        </w:rPr>
        <w:t> %</w:t>
      </w:r>
      <w:r w:rsidR="00622B27" w:rsidRPr="00F20993">
        <w:rPr>
          <w:sz w:val="24"/>
          <w:szCs w:val="24"/>
        </w:rPr>
        <w:t xml:space="preserve"> </w:t>
      </w:r>
      <w:bookmarkStart w:id="12" w:name="_Hlk126571411"/>
      <w:r w:rsidRPr="00F20993">
        <w:rPr>
          <w:sz w:val="24"/>
          <w:szCs w:val="24"/>
        </w:rPr>
        <w:t>от стоимости, указанн</w:t>
      </w:r>
      <w:r w:rsidR="00550E52" w:rsidRPr="00F20993">
        <w:rPr>
          <w:sz w:val="24"/>
          <w:szCs w:val="24"/>
        </w:rPr>
        <w:t xml:space="preserve">ой в п. 2.1.1, п. 2.1.2 </w:t>
      </w:r>
      <w:r w:rsidR="00622B27" w:rsidRPr="00F20993">
        <w:rPr>
          <w:sz w:val="24"/>
          <w:szCs w:val="24"/>
        </w:rPr>
        <w:t>настоящего Договора</w:t>
      </w:r>
      <w:bookmarkEnd w:id="12"/>
      <w:r w:rsidR="00622B27" w:rsidRPr="00F20993">
        <w:rPr>
          <w:sz w:val="24"/>
          <w:szCs w:val="24"/>
        </w:rPr>
        <w:t>, Покупатель перечисляет на расчетный счет Поставщика в течение 10 (десять) банковских дней после получения Покупателем следующих документов:</w:t>
      </w:r>
    </w:p>
    <w:p w14:paraId="5A54F44F" w14:textId="713BA965" w:rsidR="000659B8" w:rsidRPr="00F20993" w:rsidRDefault="000659B8" w:rsidP="00FD2AE5">
      <w:pPr>
        <w:pStyle w:val="ad"/>
        <w:widowControl w:val="0"/>
        <w:tabs>
          <w:tab w:val="left" w:pos="9846"/>
        </w:tabs>
        <w:ind w:right="-57" w:firstLine="567"/>
        <w:rPr>
          <w:sz w:val="24"/>
          <w:szCs w:val="24"/>
        </w:rPr>
      </w:pPr>
      <w:r w:rsidRPr="00F20993">
        <w:rPr>
          <w:sz w:val="24"/>
          <w:szCs w:val="24"/>
        </w:rPr>
        <w:t>-</w:t>
      </w:r>
      <w:r w:rsidR="00DE7966" w:rsidRPr="00F20993">
        <w:rPr>
          <w:sz w:val="24"/>
          <w:szCs w:val="24"/>
        </w:rPr>
        <w:t> </w:t>
      </w:r>
      <w:r w:rsidRPr="00F20993">
        <w:rPr>
          <w:sz w:val="24"/>
          <w:szCs w:val="24"/>
        </w:rPr>
        <w:t>оригинала справки или справки в электронном виде, подписанной ЭЦП уполномоченного сотрудника ИФНС, по форме КНД 1120101</w:t>
      </w:r>
      <w:r w:rsidR="00DE7966" w:rsidRPr="00F20993">
        <w:rPr>
          <w:sz w:val="24"/>
          <w:szCs w:val="24"/>
        </w:rPr>
        <w:t>;</w:t>
      </w:r>
    </w:p>
    <w:p w14:paraId="082D5524" w14:textId="77777777" w:rsidR="00622B27" w:rsidRPr="00F20993" w:rsidRDefault="00622B27" w:rsidP="00FD2AE5">
      <w:pPr>
        <w:pStyle w:val="ad"/>
        <w:widowControl w:val="0"/>
        <w:tabs>
          <w:tab w:val="left" w:pos="9846"/>
        </w:tabs>
        <w:ind w:right="-57" w:firstLine="567"/>
        <w:rPr>
          <w:sz w:val="24"/>
          <w:szCs w:val="24"/>
        </w:rPr>
      </w:pPr>
      <w:r w:rsidRPr="00F20993">
        <w:rPr>
          <w:sz w:val="24"/>
          <w:szCs w:val="24"/>
        </w:rPr>
        <w:t>- извещения Поставщика об отгрузке Оборудования в полном объеме со склада Поставщика;</w:t>
      </w:r>
    </w:p>
    <w:p w14:paraId="4E2802C5" w14:textId="77777777" w:rsidR="00622B27" w:rsidRPr="00F20993" w:rsidRDefault="00622B27" w:rsidP="00FD2AE5">
      <w:pPr>
        <w:pStyle w:val="ad"/>
        <w:widowControl w:val="0"/>
        <w:tabs>
          <w:tab w:val="left" w:pos="9846"/>
        </w:tabs>
        <w:ind w:right="-57" w:firstLine="567"/>
        <w:rPr>
          <w:sz w:val="24"/>
          <w:szCs w:val="24"/>
        </w:rPr>
      </w:pPr>
      <w:r w:rsidRPr="00F20993">
        <w:rPr>
          <w:sz w:val="24"/>
          <w:szCs w:val="24"/>
        </w:rPr>
        <w:t xml:space="preserve">- копии транспортной накладной об отгрузке Оборудования в полном объеме в соответствии с настоящим Договором, с отметкой Перевозчика о приемке груза. </w:t>
      </w:r>
    </w:p>
    <w:p w14:paraId="6FFF1E59" w14:textId="2E0AC8B2" w:rsidR="00622B27" w:rsidRPr="00F20993" w:rsidRDefault="00622B27" w:rsidP="00FD2AE5">
      <w:pPr>
        <w:widowControl w:val="0"/>
        <w:tabs>
          <w:tab w:val="left" w:pos="0"/>
        </w:tabs>
        <w:ind w:firstLine="567"/>
        <w:jc w:val="both"/>
        <w:rPr>
          <w:lang w:eastAsia="ru-RU"/>
        </w:rPr>
      </w:pPr>
      <w:r w:rsidRPr="00F20993">
        <w:t xml:space="preserve">Извещение должно быть подписано руководителем Поставщика и скреплено печатью. Извещение передается посредством электронной почты на адреса: </w:t>
      </w:r>
      <w:hyperlink r:id="rId10" w:history="1">
        <w:r w:rsidRPr="00F20993">
          <w:t>info@russalt.ru</w:t>
        </w:r>
      </w:hyperlink>
      <w:r w:rsidRPr="00F20993">
        <w:t xml:space="preserve">, </w:t>
      </w:r>
      <w:proofErr w:type="spellStart"/>
      <w:r w:rsidR="004576C5" w:rsidRPr="00F20993">
        <w:rPr>
          <w:lang w:val="en-US"/>
        </w:rPr>
        <w:t>kakanov</w:t>
      </w:r>
      <w:proofErr w:type="spellEnd"/>
      <w:r w:rsidR="00E37E45">
        <w:fldChar w:fldCharType="begin"/>
      </w:r>
      <w:r w:rsidR="00E37E45">
        <w:instrText xml:space="preserve"> HYPERLINK "mailto:info@russalt.ru" </w:instrText>
      </w:r>
      <w:r w:rsidR="00E37E45">
        <w:fldChar w:fldCharType="separate"/>
      </w:r>
      <w:r w:rsidRPr="00F20993">
        <w:t>@russalt.ru</w:t>
      </w:r>
      <w:r w:rsidR="00E37E45">
        <w:fldChar w:fldCharType="end"/>
      </w:r>
      <w:r w:rsidRPr="00F20993">
        <w:t>. Подтверждением о получении извещения с копиями документов об отгрузке является письменное уведомление Покупателя о получении данного извещения об отгрузке Оборудования.</w:t>
      </w:r>
    </w:p>
    <w:p w14:paraId="293C33EB" w14:textId="7320993D" w:rsidR="00622B27" w:rsidRPr="00F20993" w:rsidRDefault="00622B27" w:rsidP="00FD2AE5">
      <w:pPr>
        <w:pStyle w:val="ad"/>
        <w:widowControl w:val="0"/>
        <w:tabs>
          <w:tab w:val="left" w:pos="9846"/>
        </w:tabs>
        <w:ind w:right="-57" w:firstLine="567"/>
        <w:rPr>
          <w:sz w:val="24"/>
          <w:szCs w:val="24"/>
        </w:rPr>
      </w:pPr>
      <w:r w:rsidRPr="00F20993">
        <w:rPr>
          <w:sz w:val="24"/>
          <w:szCs w:val="24"/>
        </w:rPr>
        <w:t>Уведомление должно быть направлено в сроки, о</w:t>
      </w:r>
      <w:r w:rsidR="0038300E" w:rsidRPr="00F20993">
        <w:rPr>
          <w:sz w:val="24"/>
          <w:szCs w:val="24"/>
        </w:rPr>
        <w:t>беспечивающие выполнение п. </w:t>
      </w:r>
      <w:r w:rsidR="0067576D" w:rsidRPr="00F20993">
        <w:rPr>
          <w:sz w:val="24"/>
          <w:szCs w:val="24"/>
        </w:rPr>
        <w:t>6</w:t>
      </w:r>
      <w:r w:rsidR="0038300E" w:rsidRPr="00F20993">
        <w:rPr>
          <w:sz w:val="24"/>
          <w:szCs w:val="24"/>
        </w:rPr>
        <w:t>.1.</w:t>
      </w:r>
    </w:p>
    <w:p w14:paraId="05A09451" w14:textId="029E3133" w:rsidR="00622B27" w:rsidRPr="00F20993" w:rsidRDefault="0067576D" w:rsidP="00FD2AE5">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left="0" w:firstLine="567"/>
        <w:jc w:val="both"/>
      </w:pPr>
      <w:r w:rsidRPr="00F20993">
        <w:t>1</w:t>
      </w:r>
      <w:r w:rsidR="00550E52" w:rsidRPr="00F20993">
        <w:t>0</w:t>
      </w:r>
      <w:r w:rsidR="00622B27" w:rsidRPr="00F20993">
        <w:t xml:space="preserve">.3.3. Окончательная оплата в пределах </w:t>
      </w:r>
      <w:r w:rsidR="00413E17" w:rsidRPr="00F20993">
        <w:rPr>
          <w:b/>
        </w:rPr>
        <w:t>5</w:t>
      </w:r>
      <w:r w:rsidR="00622B27" w:rsidRPr="00F20993">
        <w:rPr>
          <w:b/>
        </w:rPr>
        <w:t>0 %</w:t>
      </w:r>
      <w:r w:rsidR="00622B27" w:rsidRPr="00F20993">
        <w:t xml:space="preserve"> </w:t>
      </w:r>
      <w:r w:rsidRPr="00F20993">
        <w:t>от общей стоимости, указанной</w:t>
      </w:r>
      <w:r w:rsidR="00550E52" w:rsidRPr="00F20993">
        <w:t xml:space="preserve"> в п. 2.1.1, п. 2.1.2</w:t>
      </w:r>
      <w:r w:rsidR="00B245D1" w:rsidRPr="00F20993">
        <w:t>, а так</w:t>
      </w:r>
      <w:r w:rsidR="00622B27" w:rsidRPr="00F20993">
        <w:t>же оплата за монтажные, пусконаладочные работы, испытания оборудования и обучение персонала Покупателя, указанные в п. 2.</w:t>
      </w:r>
      <w:r w:rsidRPr="00F20993">
        <w:t>1.</w:t>
      </w:r>
      <w:r w:rsidR="00550E52" w:rsidRPr="00F20993">
        <w:t>3</w:t>
      </w:r>
      <w:r w:rsidR="00622B27" w:rsidRPr="00F20993">
        <w:t xml:space="preserve">. настоящего Договора, производится Покупателем на расчетный счет Поставщика в течение 10 (десять) банковских дней после приемки Покупателем Оборудования и работ без замечаний </w:t>
      </w:r>
      <w:bookmarkStart w:id="13" w:name="_Hlk127444349"/>
      <w:r w:rsidR="00622B27" w:rsidRPr="00F20993">
        <w:t>на основании Акта ввода Оборудования в эксплуатацию</w:t>
      </w:r>
      <w:bookmarkEnd w:id="13"/>
      <w:r w:rsidR="00622B27" w:rsidRPr="00F20993">
        <w:t xml:space="preserve"> в соответствии с п. </w:t>
      </w:r>
      <w:r w:rsidR="00FA6225" w:rsidRPr="00F20993">
        <w:t>7</w:t>
      </w:r>
      <w:r w:rsidR="00622B27" w:rsidRPr="00F20993">
        <w:t>.</w:t>
      </w:r>
      <w:r w:rsidR="00FA6225" w:rsidRPr="00F20993">
        <w:t>10</w:t>
      </w:r>
      <w:r w:rsidR="00622B27" w:rsidRPr="00F20993">
        <w:t xml:space="preserve"> Договора  при наличии оригиналов документов в соответствии с п. </w:t>
      </w:r>
      <w:r w:rsidRPr="00F20993">
        <w:t>6</w:t>
      </w:r>
      <w:r w:rsidR="00622B27" w:rsidRPr="00F20993">
        <w:t>.</w:t>
      </w:r>
      <w:r w:rsidR="006D6B15" w:rsidRPr="00F20993">
        <w:t>6</w:t>
      </w:r>
      <w:r w:rsidR="00622B27" w:rsidRPr="00F20993">
        <w:t>. Договора, при условии утверждения Покупателем</w:t>
      </w:r>
      <w:r w:rsidR="009157BB" w:rsidRPr="00F20993">
        <w:t xml:space="preserve"> </w:t>
      </w:r>
      <w:r w:rsidR="00622B27" w:rsidRPr="00F20993">
        <w:t>Акта проведения обучения согласно п. </w:t>
      </w:r>
      <w:r w:rsidR="00550E52" w:rsidRPr="00F20993">
        <w:t>9</w:t>
      </w:r>
      <w:r w:rsidR="00622B27" w:rsidRPr="00F20993">
        <w:t>.</w:t>
      </w:r>
      <w:r w:rsidR="00245CC0" w:rsidRPr="00F20993">
        <w:t>5</w:t>
      </w:r>
      <w:r w:rsidR="00622B27" w:rsidRPr="00F20993">
        <w:t xml:space="preserve">. </w:t>
      </w:r>
      <w:r w:rsidR="00337887" w:rsidRPr="00F20993">
        <w:t xml:space="preserve">настоящего </w:t>
      </w:r>
      <w:r w:rsidR="00622B27" w:rsidRPr="00F20993">
        <w:t>Договора.</w:t>
      </w:r>
    </w:p>
    <w:p w14:paraId="7C66A803" w14:textId="1D506CD1" w:rsidR="00622B27" w:rsidRPr="00F20993" w:rsidRDefault="00622B27" w:rsidP="00FD2AE5">
      <w:pPr>
        <w:pStyle w:val="24"/>
        <w:widowControl w:val="0"/>
        <w:tabs>
          <w:tab w:val="left" w:pos="9846"/>
        </w:tabs>
        <w:spacing w:after="0" w:line="240" w:lineRule="auto"/>
        <w:ind w:left="0" w:right="-57" w:firstLine="567"/>
        <w:jc w:val="both"/>
        <w:rPr>
          <w:rFonts w:ascii="Times New Roman" w:hAnsi="Times New Roman"/>
          <w:sz w:val="24"/>
          <w:szCs w:val="24"/>
        </w:rPr>
      </w:pPr>
      <w:r w:rsidRPr="00F20993">
        <w:rPr>
          <w:rFonts w:ascii="Times New Roman" w:hAnsi="Times New Roman"/>
          <w:sz w:val="24"/>
          <w:szCs w:val="24"/>
        </w:rPr>
        <w:t>В случае выхода из строя Оборудования в промежуток времени от даты ввода Оборудования в эксплуатацию до даты предп</w:t>
      </w:r>
      <w:r w:rsidR="0067576D" w:rsidRPr="00F20993">
        <w:rPr>
          <w:rFonts w:ascii="Times New Roman" w:hAnsi="Times New Roman"/>
          <w:sz w:val="24"/>
          <w:szCs w:val="24"/>
        </w:rPr>
        <w:t>олагаемого платежа согласно п. 1</w:t>
      </w:r>
      <w:r w:rsidR="00550E52" w:rsidRPr="00F20993">
        <w:rPr>
          <w:rFonts w:ascii="Times New Roman" w:hAnsi="Times New Roman"/>
          <w:sz w:val="24"/>
          <w:szCs w:val="24"/>
        </w:rPr>
        <w:t>0</w:t>
      </w:r>
      <w:r w:rsidRPr="00F20993">
        <w:rPr>
          <w:rFonts w:ascii="Times New Roman" w:hAnsi="Times New Roman"/>
          <w:sz w:val="24"/>
          <w:szCs w:val="24"/>
        </w:rPr>
        <w:t>.3.3., Покупатель имеет право задержать окончательную оплату и произвести оплату в течение 10 (десять) банковских дней после</w:t>
      </w:r>
      <w:r w:rsidR="005460BA" w:rsidRPr="00F20993">
        <w:rPr>
          <w:rFonts w:ascii="Times New Roman" w:hAnsi="Times New Roman"/>
          <w:sz w:val="24"/>
          <w:szCs w:val="24"/>
        </w:rPr>
        <w:t xml:space="preserve"> устранения всех неисправностей.</w:t>
      </w:r>
    </w:p>
    <w:p w14:paraId="09486AF6" w14:textId="3CF1D5FE" w:rsidR="00622B27" w:rsidRPr="00F20993" w:rsidRDefault="0067576D" w:rsidP="00FD2AE5">
      <w:pPr>
        <w:pStyle w:val="a9"/>
        <w:widowControl w:val="0"/>
        <w:tabs>
          <w:tab w:val="left" w:pos="9846"/>
        </w:tabs>
        <w:spacing w:after="0"/>
        <w:ind w:right="-57" w:firstLine="567"/>
        <w:jc w:val="both"/>
      </w:pPr>
      <w:r w:rsidRPr="00F20993">
        <w:t>1</w:t>
      </w:r>
      <w:r w:rsidR="00550E52" w:rsidRPr="00F20993">
        <w:t>0</w:t>
      </w:r>
      <w:r w:rsidR="00622B27" w:rsidRPr="00F20993">
        <w:t>.4. Оригинал счета-фактуры должен быть подписан Руководителем Поставщика и главным бухгалтером. Подпись главного бухгалтера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В случае представления счета-фактуры с нарушением данного условия, счет-фактура считается не предоставленной.</w:t>
      </w:r>
    </w:p>
    <w:p w14:paraId="3A3C1A30" w14:textId="5A7608D1" w:rsidR="00622B27" w:rsidRPr="00F20993" w:rsidRDefault="0067576D" w:rsidP="00FD2AE5">
      <w:pPr>
        <w:widowControl w:val="0"/>
        <w:ind w:firstLine="567"/>
        <w:jc w:val="both"/>
      </w:pPr>
      <w:r w:rsidRPr="00F20993">
        <w:t>1</w:t>
      </w:r>
      <w:r w:rsidR="00550E52" w:rsidRPr="00F20993">
        <w:t>0</w:t>
      </w:r>
      <w:r w:rsidR="00622B27" w:rsidRPr="00F20993">
        <w:t>.5. Покупатель вправе задержать выплату авансового, промежуточного платежей или окончательного расчета, если Поставщиком не были соблюдены требования данного Договора. При этом задержка промежуточного платеж</w:t>
      </w:r>
      <w:r w:rsidR="00EE2E21" w:rsidRPr="00F20993">
        <w:t>а</w:t>
      </w:r>
      <w:r w:rsidR="00622B27" w:rsidRPr="00F20993">
        <w:t xml:space="preserve"> по договору, не изменяет согласованного срока поставки Оборудования.</w:t>
      </w:r>
    </w:p>
    <w:p w14:paraId="2EC56D78" w14:textId="2F004BC7" w:rsidR="00622B27" w:rsidRPr="00F20993" w:rsidRDefault="0067576D" w:rsidP="00FD2AE5">
      <w:pPr>
        <w:pStyle w:val="a9"/>
        <w:widowControl w:val="0"/>
        <w:tabs>
          <w:tab w:val="left" w:pos="9846"/>
        </w:tabs>
        <w:spacing w:after="0"/>
        <w:ind w:right="-57" w:firstLine="567"/>
        <w:jc w:val="both"/>
      </w:pPr>
      <w:r w:rsidRPr="00F20993">
        <w:t>1</w:t>
      </w:r>
      <w:r w:rsidR="00550E52" w:rsidRPr="00F20993">
        <w:t>0</w:t>
      </w:r>
      <w:r w:rsidR="00622B27" w:rsidRPr="00F20993">
        <w:t xml:space="preserve">.6. В отношении суммы оплаты </w:t>
      </w:r>
      <w:bookmarkStart w:id="14" w:name="_Hlk94862730"/>
      <w:r w:rsidR="00622B27" w:rsidRPr="00F20993">
        <w:t xml:space="preserve">за оборудование и работы </w:t>
      </w:r>
      <w:bookmarkEnd w:id="14"/>
      <w:r w:rsidR="00622B27" w:rsidRPr="00F20993">
        <w:t>в рамках настоящего Договора законные проценты за пользование денежными средствами, в соответствии со статьей</w:t>
      </w:r>
      <w:r w:rsidR="00A1463E" w:rsidRPr="00F20993">
        <w:t> </w:t>
      </w:r>
      <w:r w:rsidR="00622B27" w:rsidRPr="00F20993">
        <w:t>317.1 Гражданского кодекса Российской Федерации, не начисляются и не подлежат оплате.</w:t>
      </w:r>
    </w:p>
    <w:p w14:paraId="53510DB0" w14:textId="6B6FC22D" w:rsidR="009144A3" w:rsidRPr="00F20993" w:rsidRDefault="0067576D" w:rsidP="00FD2AE5">
      <w:pPr>
        <w:pStyle w:val="aff0"/>
        <w:tabs>
          <w:tab w:val="left" w:pos="851"/>
        </w:tabs>
        <w:ind w:left="0" w:firstLine="567"/>
        <w:jc w:val="both"/>
        <w:rPr>
          <w:color w:val="000000" w:themeColor="text1"/>
        </w:rPr>
      </w:pPr>
      <w:r w:rsidRPr="00F20993">
        <w:t>1</w:t>
      </w:r>
      <w:r w:rsidR="00550E52" w:rsidRPr="00F20993">
        <w:t>0</w:t>
      </w:r>
      <w:r w:rsidR="00AC6ECE" w:rsidRPr="00F20993">
        <w:t>.</w:t>
      </w:r>
      <w:r w:rsidR="00FA6225" w:rsidRPr="00F20993">
        <w:t>7</w:t>
      </w:r>
      <w:r w:rsidR="00AC6ECE" w:rsidRPr="00F20993">
        <w:t>. </w:t>
      </w:r>
      <w:r w:rsidR="009144A3" w:rsidRPr="00F20993">
        <w:rPr>
          <w:color w:val="000000" w:themeColor="text1"/>
        </w:rPr>
        <w:t>Покупатель вправе потребовать возврата всех полученных Поставщиком платежей в случае нарушения Поставщиком окончательного срока поставки по настоящему Договору.</w:t>
      </w:r>
    </w:p>
    <w:p w14:paraId="67870B33" w14:textId="55F19B69" w:rsidR="00EE2E21" w:rsidRPr="00F20993" w:rsidRDefault="00EE2E21" w:rsidP="00FD2AE5">
      <w:pPr>
        <w:pStyle w:val="aff0"/>
        <w:tabs>
          <w:tab w:val="left" w:pos="851"/>
          <w:tab w:val="left" w:pos="1134"/>
        </w:tabs>
        <w:ind w:left="0" w:firstLine="567"/>
        <w:jc w:val="both"/>
        <w:rPr>
          <w:color w:val="000000" w:themeColor="text1"/>
        </w:rPr>
      </w:pPr>
      <w:r w:rsidRPr="00F20993">
        <w:rPr>
          <w:color w:val="000000" w:themeColor="text1"/>
        </w:rPr>
        <w:t>Поставщик обязуется произвести возврат авансовых платежей в течение 7 (сем</w:t>
      </w:r>
      <w:r w:rsidR="00F06ED2" w:rsidRPr="00F20993">
        <w:rPr>
          <w:color w:val="000000" w:themeColor="text1"/>
        </w:rPr>
        <w:t>ь</w:t>
      </w:r>
      <w:r w:rsidRPr="00F20993">
        <w:rPr>
          <w:color w:val="000000" w:themeColor="text1"/>
        </w:rPr>
        <w:t xml:space="preserve">) календарных дней с даты получения требования Покупателя. В случае направления требования по адресу электронной почты, указанному в разделе </w:t>
      </w:r>
      <w:r w:rsidR="00FA6225" w:rsidRPr="00F20993">
        <w:rPr>
          <w:color w:val="000000" w:themeColor="text1"/>
        </w:rPr>
        <w:t>21</w:t>
      </w:r>
      <w:r w:rsidRPr="00F20993">
        <w:rPr>
          <w:color w:val="000000" w:themeColor="text1"/>
        </w:rPr>
        <w:t xml:space="preserve"> настоящего договора, требование считается полученным в момент его отправления. При этом день направления требования учитывается в сроке для возврата авансовых платежей.</w:t>
      </w:r>
    </w:p>
    <w:p w14:paraId="42C5A3CE" w14:textId="343E6D6A" w:rsidR="00B245D1" w:rsidRPr="00F20993" w:rsidRDefault="0067576D" w:rsidP="00FD2AE5">
      <w:pPr>
        <w:ind w:firstLine="567"/>
        <w:jc w:val="both"/>
        <w:rPr>
          <w:lang w:eastAsia="ru-RU"/>
        </w:rPr>
      </w:pPr>
      <w:r w:rsidRPr="00F20993">
        <w:rPr>
          <w:color w:val="000000" w:themeColor="text1"/>
        </w:rPr>
        <w:t>1</w:t>
      </w:r>
      <w:r w:rsidR="00550E52" w:rsidRPr="00F20993">
        <w:rPr>
          <w:color w:val="000000" w:themeColor="text1"/>
        </w:rPr>
        <w:t>0</w:t>
      </w:r>
      <w:r w:rsidR="00B245D1" w:rsidRPr="00F20993">
        <w:rPr>
          <w:color w:val="000000" w:themeColor="text1"/>
        </w:rPr>
        <w:t>.</w:t>
      </w:r>
      <w:r w:rsidR="00FA6225" w:rsidRPr="00F20993">
        <w:rPr>
          <w:color w:val="000000" w:themeColor="text1"/>
        </w:rPr>
        <w:t>8</w:t>
      </w:r>
      <w:r w:rsidR="00B245D1" w:rsidRPr="00F20993">
        <w:rPr>
          <w:color w:val="000000" w:themeColor="text1"/>
        </w:rPr>
        <w:t>. </w:t>
      </w:r>
      <w:r w:rsidR="00B245D1" w:rsidRPr="00F20993">
        <w:rPr>
          <w:lang w:eastAsia="ru-RU"/>
        </w:rPr>
        <w:t xml:space="preserve">В случае если </w:t>
      </w:r>
      <w:r w:rsidR="00B245D1" w:rsidRPr="00F20993">
        <w:rPr>
          <w:color w:val="000000" w:themeColor="text1"/>
        </w:rPr>
        <w:t>Покупатель</w:t>
      </w:r>
      <w:r w:rsidR="00B245D1" w:rsidRPr="00F20993">
        <w:rPr>
          <w:lang w:eastAsia="ru-RU"/>
        </w:rPr>
        <w:t xml:space="preserve"> воспользуется правом предъявления требования по банковской гарантии, или правом предъявления требования о возврате всех полученных </w:t>
      </w:r>
      <w:r w:rsidR="00B245D1" w:rsidRPr="00F20993">
        <w:rPr>
          <w:lang w:eastAsia="ru-RU"/>
        </w:rPr>
        <w:lastRenderedPageBreak/>
        <w:t xml:space="preserve">авансовых платежей согласно п. </w:t>
      </w:r>
      <w:r w:rsidRPr="00F20993">
        <w:rPr>
          <w:lang w:eastAsia="ru-RU"/>
        </w:rPr>
        <w:t>1</w:t>
      </w:r>
      <w:r w:rsidR="00550E52" w:rsidRPr="00F20993">
        <w:rPr>
          <w:lang w:eastAsia="ru-RU"/>
        </w:rPr>
        <w:t>0</w:t>
      </w:r>
      <w:r w:rsidR="00B245D1" w:rsidRPr="00F20993">
        <w:rPr>
          <w:lang w:eastAsia="ru-RU"/>
        </w:rPr>
        <w:t>.</w:t>
      </w:r>
      <w:r w:rsidR="00FA6225" w:rsidRPr="00F20993">
        <w:rPr>
          <w:lang w:eastAsia="ru-RU"/>
        </w:rPr>
        <w:t>7</w:t>
      </w:r>
      <w:r w:rsidR="00B245D1" w:rsidRPr="00F20993">
        <w:rPr>
          <w:lang w:eastAsia="ru-RU"/>
        </w:rPr>
        <w:t xml:space="preserve"> настоящего Договора, и такое требование будет исполнено (денежные средства поступят на расчетный счет </w:t>
      </w:r>
      <w:r w:rsidR="00B245D1" w:rsidRPr="00F20993">
        <w:rPr>
          <w:color w:val="000000" w:themeColor="text1"/>
        </w:rPr>
        <w:t>Покупателя</w:t>
      </w:r>
      <w:r w:rsidR="00B245D1" w:rsidRPr="00F20993">
        <w:rPr>
          <w:lang w:eastAsia="ru-RU"/>
        </w:rPr>
        <w:t>), то наступают следующие последствия:</w:t>
      </w:r>
    </w:p>
    <w:p w14:paraId="3329EE7A" w14:textId="2859001A" w:rsidR="00B245D1" w:rsidRPr="00F20993" w:rsidRDefault="00B245D1" w:rsidP="00FD2AE5">
      <w:pPr>
        <w:ind w:firstLine="567"/>
        <w:jc w:val="both"/>
        <w:rPr>
          <w:lang w:eastAsia="ru-RU"/>
        </w:rPr>
      </w:pPr>
      <w:r w:rsidRPr="00F20993">
        <w:rPr>
          <w:lang w:eastAsia="ru-RU"/>
        </w:rPr>
        <w:t>-</w:t>
      </w:r>
      <w:r w:rsidR="001E57F4" w:rsidRPr="00F20993">
        <w:rPr>
          <w:lang w:eastAsia="ru-RU"/>
        </w:rPr>
        <w:t> </w:t>
      </w:r>
      <w:r w:rsidRPr="00F20993">
        <w:rPr>
          <w:lang w:eastAsia="ru-RU"/>
        </w:rPr>
        <w:t>сумма возвращенного авансового платежа будет выплачена при окончательном расчете;</w:t>
      </w:r>
    </w:p>
    <w:p w14:paraId="6AAE9396" w14:textId="74D91FF4" w:rsidR="00B245D1" w:rsidRPr="00F20993" w:rsidRDefault="00B245D1" w:rsidP="00FD2AE5">
      <w:pPr>
        <w:ind w:firstLine="567"/>
        <w:jc w:val="both"/>
        <w:rPr>
          <w:lang w:eastAsia="ru-RU"/>
        </w:rPr>
      </w:pPr>
      <w:r w:rsidRPr="00F20993">
        <w:rPr>
          <w:lang w:eastAsia="ru-RU"/>
        </w:rPr>
        <w:t>-</w:t>
      </w:r>
      <w:r w:rsidR="001E57F4" w:rsidRPr="00F20993">
        <w:rPr>
          <w:lang w:eastAsia="ru-RU"/>
        </w:rPr>
        <w:t> </w:t>
      </w:r>
      <w:r w:rsidRPr="00F20993">
        <w:rPr>
          <w:lang w:eastAsia="ru-RU"/>
        </w:rPr>
        <w:t xml:space="preserve">обязательства </w:t>
      </w:r>
      <w:r w:rsidRPr="00F20993">
        <w:rPr>
          <w:color w:val="000000" w:themeColor="text1"/>
        </w:rPr>
        <w:t>Покупателя</w:t>
      </w:r>
      <w:r w:rsidRPr="00F20993">
        <w:rPr>
          <w:lang w:eastAsia="ru-RU"/>
        </w:rPr>
        <w:t xml:space="preserve"> по внесению авансового платежа, для целей исчисления срок</w:t>
      </w:r>
      <w:r w:rsidR="00EA57ED" w:rsidRPr="00F20993">
        <w:rPr>
          <w:lang w:eastAsia="ru-RU"/>
        </w:rPr>
        <w:t>а</w:t>
      </w:r>
      <w:r w:rsidRPr="00F20993">
        <w:rPr>
          <w:lang w:eastAsia="ru-RU"/>
        </w:rPr>
        <w:t xml:space="preserve"> </w:t>
      </w:r>
      <w:r w:rsidR="00EA57ED" w:rsidRPr="00F20993">
        <w:rPr>
          <w:lang w:eastAsia="ru-RU"/>
        </w:rPr>
        <w:t>поставки</w:t>
      </w:r>
      <w:r w:rsidRPr="00F20993">
        <w:rPr>
          <w:lang w:eastAsia="ru-RU"/>
        </w:rPr>
        <w:t xml:space="preserve"> считается исполненной;</w:t>
      </w:r>
    </w:p>
    <w:p w14:paraId="4660D675" w14:textId="32E6E7A8" w:rsidR="00B245D1" w:rsidRPr="00F20993" w:rsidRDefault="00B245D1" w:rsidP="00FD2AE5">
      <w:pPr>
        <w:tabs>
          <w:tab w:val="left" w:pos="851"/>
        </w:tabs>
        <w:ind w:firstLine="567"/>
        <w:jc w:val="both"/>
        <w:rPr>
          <w:color w:val="000000" w:themeColor="text1"/>
        </w:rPr>
      </w:pPr>
      <w:r w:rsidRPr="00F20993">
        <w:rPr>
          <w:lang w:eastAsia="ru-RU"/>
        </w:rPr>
        <w:t>-</w:t>
      </w:r>
      <w:r w:rsidR="001E57F4" w:rsidRPr="00F20993">
        <w:rPr>
          <w:lang w:eastAsia="ru-RU"/>
        </w:rPr>
        <w:t> </w:t>
      </w:r>
      <w:r w:rsidR="007C2F2B" w:rsidRPr="00F20993">
        <w:rPr>
          <w:lang w:eastAsia="ru-RU"/>
        </w:rPr>
        <w:t>Покупатель</w:t>
      </w:r>
      <w:r w:rsidRPr="00F20993">
        <w:rPr>
          <w:lang w:eastAsia="ru-RU"/>
        </w:rPr>
        <w:t xml:space="preserve"> не несет ответственности за нарушение сроков внесения авансового платежа.</w:t>
      </w:r>
    </w:p>
    <w:p w14:paraId="0C100EBD" w14:textId="77777777" w:rsidR="00622B27" w:rsidRPr="00F20993" w:rsidRDefault="00622B27" w:rsidP="00FD2AE5">
      <w:pPr>
        <w:pStyle w:val="aff0"/>
        <w:tabs>
          <w:tab w:val="left" w:pos="851"/>
        </w:tabs>
        <w:ind w:left="567"/>
        <w:jc w:val="both"/>
        <w:rPr>
          <w:b/>
        </w:rPr>
      </w:pPr>
    </w:p>
    <w:p w14:paraId="61FA9FDD" w14:textId="77777777" w:rsidR="001316BA" w:rsidRPr="00F20993" w:rsidRDefault="001316BA" w:rsidP="00FD2AE5">
      <w:pPr>
        <w:pStyle w:val="1"/>
        <w:keepLines/>
        <w:widowControl/>
        <w:tabs>
          <w:tab w:val="clear" w:pos="0"/>
          <w:tab w:val="left" w:pos="851"/>
        </w:tabs>
        <w:autoSpaceDE/>
        <w:spacing w:line="240" w:lineRule="auto"/>
        <w:ind w:right="42" w:firstLine="567"/>
      </w:pPr>
      <w:r w:rsidRPr="00F20993">
        <w:t>11. ГАРАНТИЙНЫЕ ОБЯЗАТЕЛЬСТВА</w:t>
      </w:r>
    </w:p>
    <w:p w14:paraId="6D3CFDAB" w14:textId="011143B8" w:rsidR="00622B27" w:rsidRPr="00F20993" w:rsidRDefault="0067576D" w:rsidP="00FD2AE5">
      <w:pPr>
        <w:pStyle w:val="ac"/>
        <w:widowControl w:val="0"/>
        <w:tabs>
          <w:tab w:val="left" w:pos="0"/>
        </w:tabs>
        <w:ind w:firstLine="567"/>
        <w:jc w:val="both"/>
        <w:rPr>
          <w:b w:val="0"/>
          <w:szCs w:val="24"/>
        </w:rPr>
      </w:pPr>
      <w:r w:rsidRPr="00F20993">
        <w:rPr>
          <w:b w:val="0"/>
          <w:szCs w:val="24"/>
        </w:rPr>
        <w:t>1</w:t>
      </w:r>
      <w:r w:rsidR="00265D4A" w:rsidRPr="00F20993">
        <w:rPr>
          <w:b w:val="0"/>
          <w:szCs w:val="24"/>
        </w:rPr>
        <w:t>1</w:t>
      </w:r>
      <w:r w:rsidR="00622B27" w:rsidRPr="00F20993">
        <w:rPr>
          <w:b w:val="0"/>
          <w:szCs w:val="24"/>
        </w:rPr>
        <w:t>.1. Поставщик гарантирует высокое качество изготовления Оборудования, а также его полное соответствие требованиям нормативных документов и требованиям, изложенным в настоящем Договоре.</w:t>
      </w:r>
    </w:p>
    <w:p w14:paraId="57DC6AD4" w14:textId="0634382E" w:rsidR="00622B27" w:rsidRPr="00F20993" w:rsidRDefault="0067576D" w:rsidP="00FD2AE5">
      <w:pPr>
        <w:pStyle w:val="a9"/>
        <w:widowControl w:val="0"/>
        <w:spacing w:after="0"/>
        <w:ind w:firstLine="567"/>
        <w:jc w:val="both"/>
      </w:pPr>
      <w:r w:rsidRPr="00F20993">
        <w:t>1</w:t>
      </w:r>
      <w:r w:rsidR="00265D4A" w:rsidRPr="00F20993">
        <w:t>1</w:t>
      </w:r>
      <w:r w:rsidR="00622B27" w:rsidRPr="00F20993">
        <w:t>.2. Поставщик предоставляет Покупателю гарантию, равную 12 месяцам с даты сдачи Оборудования в эксплуатацию, при условии соблюдения Покупателем требований по эксплуатации в соответствии с технической документацией изготовителя.</w:t>
      </w:r>
    </w:p>
    <w:p w14:paraId="3DFB1B76" w14:textId="69AA332F" w:rsidR="00622B27" w:rsidRPr="00F20993" w:rsidRDefault="0067576D" w:rsidP="00FD2AE5">
      <w:pPr>
        <w:widowControl w:val="0"/>
        <w:tabs>
          <w:tab w:val="left" w:pos="993"/>
        </w:tabs>
        <w:ind w:firstLine="567"/>
        <w:jc w:val="both"/>
      </w:pPr>
      <w:r w:rsidRPr="00F20993">
        <w:t>1</w:t>
      </w:r>
      <w:r w:rsidR="00265D4A" w:rsidRPr="00F20993">
        <w:t>1</w:t>
      </w:r>
      <w:r w:rsidR="00622B27" w:rsidRPr="00F20993">
        <w:t xml:space="preserve">.3. В случае обнаружения дефектов в течение гарантийного срока Покупатель обязан в течение </w:t>
      </w:r>
      <w:r w:rsidR="009F6A57" w:rsidRPr="00F20993">
        <w:t>5 (пяти)</w:t>
      </w:r>
      <w:r w:rsidR="00622B27" w:rsidRPr="00F20993">
        <w:t xml:space="preserve"> </w:t>
      </w:r>
      <w:r w:rsidR="009F6A57" w:rsidRPr="00F20993">
        <w:t>календарных</w:t>
      </w:r>
      <w:r w:rsidR="00622B27" w:rsidRPr="00F20993">
        <w:t xml:space="preserve"> дней сообщить Поставщику в письменной форме обо всех обнаруженных дефектах, </w:t>
      </w:r>
      <w:r w:rsidR="001316BA" w:rsidRPr="00F20993">
        <w:t xml:space="preserve">направив ему претензию по электронной почте, указанной в разделе </w:t>
      </w:r>
      <w:r w:rsidR="00FA6225" w:rsidRPr="00F20993">
        <w:t>21</w:t>
      </w:r>
      <w:r w:rsidR="001316BA" w:rsidRPr="00F20993">
        <w:t xml:space="preserve"> настоящего договора.</w:t>
      </w:r>
    </w:p>
    <w:p w14:paraId="5C5F53B0" w14:textId="77E59BF2" w:rsidR="001316BA" w:rsidRPr="00F20993" w:rsidRDefault="00265D4A" w:rsidP="00FA6225">
      <w:pPr>
        <w:ind w:right="20" w:firstLine="567"/>
        <w:jc w:val="both"/>
      </w:pPr>
      <w:r w:rsidRPr="00F20993">
        <w:t>11</w:t>
      </w:r>
      <w:r w:rsidR="00622B27" w:rsidRPr="00F20993">
        <w:t>.4. Поставщик обязан заменить дефектное Оборудование или части к нему на новое в срок не позднее 30 календарных дней с момента получения письменной претензии Покупателя, переданной</w:t>
      </w:r>
      <w:r w:rsidR="001316BA" w:rsidRPr="00F20993">
        <w:t xml:space="preserve"> в порядке, предусмотренном п. 11.3. настоящего договора. Гарантийный срок на отремонтированный или замененный по гарантии Товар, или частей к нему, поставленных взамен дефектных, начинает отчитываться заново с момента ввода Товара, в эксплуатацию после его замены или ремонта.</w:t>
      </w:r>
    </w:p>
    <w:p w14:paraId="2DDA3FB2" w14:textId="1C09C9BB" w:rsidR="00622B27" w:rsidRPr="00F20993" w:rsidRDefault="001316BA" w:rsidP="00FD2AE5">
      <w:pPr>
        <w:pStyle w:val="ad"/>
        <w:widowControl w:val="0"/>
        <w:ind w:firstLine="567"/>
        <w:rPr>
          <w:sz w:val="24"/>
          <w:szCs w:val="24"/>
        </w:rPr>
      </w:pPr>
      <w:r w:rsidRPr="00F20993">
        <w:rPr>
          <w:sz w:val="24"/>
          <w:szCs w:val="24"/>
        </w:rPr>
        <w:t xml:space="preserve">11.5. </w:t>
      </w:r>
      <w:r w:rsidR="00622B27" w:rsidRPr="00F20993">
        <w:rPr>
          <w:sz w:val="24"/>
          <w:szCs w:val="24"/>
        </w:rPr>
        <w:t>По согласованию с Покупателем срок устранения дефектов может быть продлен в зависимости от технологического срока изготовления Оборудования либо деталей на заводе –</w:t>
      </w:r>
      <w:r w:rsidR="001E57F4" w:rsidRPr="00F20993">
        <w:rPr>
          <w:sz w:val="24"/>
          <w:szCs w:val="24"/>
        </w:rPr>
        <w:t> </w:t>
      </w:r>
      <w:r w:rsidR="00622B27" w:rsidRPr="00F20993">
        <w:rPr>
          <w:sz w:val="24"/>
          <w:szCs w:val="24"/>
        </w:rPr>
        <w:t>изготовителе.</w:t>
      </w:r>
    </w:p>
    <w:p w14:paraId="28CA6948" w14:textId="3BA4CEF6" w:rsidR="00622B27" w:rsidRPr="00F20993" w:rsidRDefault="0067576D" w:rsidP="00FD2AE5">
      <w:pPr>
        <w:pStyle w:val="ad"/>
        <w:widowControl w:val="0"/>
        <w:ind w:firstLine="567"/>
        <w:rPr>
          <w:sz w:val="24"/>
          <w:szCs w:val="24"/>
          <w:lang w:val="x-none"/>
        </w:rPr>
      </w:pPr>
      <w:r w:rsidRPr="00F20993">
        <w:rPr>
          <w:sz w:val="24"/>
          <w:szCs w:val="24"/>
        </w:rPr>
        <w:t>1</w:t>
      </w:r>
      <w:r w:rsidR="00265D4A" w:rsidRPr="00F20993">
        <w:rPr>
          <w:sz w:val="24"/>
          <w:szCs w:val="24"/>
        </w:rPr>
        <w:t>1</w:t>
      </w:r>
      <w:r w:rsidR="00622B27" w:rsidRPr="00F20993">
        <w:rPr>
          <w:sz w:val="24"/>
          <w:szCs w:val="24"/>
        </w:rPr>
        <w:t>.</w:t>
      </w:r>
      <w:r w:rsidR="001316BA" w:rsidRPr="00F20993">
        <w:rPr>
          <w:sz w:val="24"/>
          <w:szCs w:val="24"/>
        </w:rPr>
        <w:t>6</w:t>
      </w:r>
      <w:r w:rsidR="00622B27" w:rsidRPr="00F20993">
        <w:rPr>
          <w:sz w:val="24"/>
          <w:szCs w:val="24"/>
        </w:rPr>
        <w:t>. </w:t>
      </w:r>
      <w:r w:rsidR="00FD2A3C" w:rsidRPr="00F20993">
        <w:rPr>
          <w:sz w:val="24"/>
          <w:szCs w:val="24"/>
        </w:rPr>
        <w:t>В период гарантийного срока все расходы, связанные с устранением дефектов (</w:t>
      </w:r>
      <w:r w:rsidR="00ED31D1" w:rsidRPr="00F20993">
        <w:rPr>
          <w:sz w:val="24"/>
          <w:szCs w:val="24"/>
        </w:rPr>
        <w:t xml:space="preserve">в </w:t>
      </w:r>
      <w:r w:rsidR="00FD2A3C" w:rsidRPr="00F20993">
        <w:rPr>
          <w:sz w:val="24"/>
          <w:szCs w:val="24"/>
        </w:rPr>
        <w:t>том числе, но не ограничиваясь, расходы связанные с транспортировкой Оборудования для замены, расходы по направлению, размещению своих специалистов и т.п.), несет Поставщик.</w:t>
      </w:r>
    </w:p>
    <w:p w14:paraId="7835ABEC" w14:textId="1C9DD0E0" w:rsidR="00622B27" w:rsidRPr="00F20993" w:rsidRDefault="00622B27" w:rsidP="00FD2AE5">
      <w:pPr>
        <w:widowControl w:val="0"/>
        <w:ind w:firstLine="567"/>
        <w:jc w:val="center"/>
        <w:rPr>
          <w:b/>
          <w:color w:val="FF0000"/>
        </w:rPr>
      </w:pPr>
    </w:p>
    <w:p w14:paraId="5F8F196E" w14:textId="443625C5" w:rsidR="001316BA" w:rsidRPr="00F20993" w:rsidRDefault="001316BA" w:rsidP="00FD2AE5">
      <w:pPr>
        <w:pStyle w:val="1"/>
        <w:keepLines/>
        <w:widowControl/>
        <w:tabs>
          <w:tab w:val="clear" w:pos="0"/>
          <w:tab w:val="left" w:pos="993"/>
        </w:tabs>
        <w:autoSpaceDE/>
        <w:spacing w:line="240" w:lineRule="auto"/>
        <w:ind w:right="39" w:firstLine="567"/>
        <w:rPr>
          <w:rFonts w:eastAsia="MS Mincho"/>
          <w:bCs w:val="0"/>
          <w:kern w:val="1"/>
        </w:rPr>
      </w:pPr>
      <w:r w:rsidRPr="00F20993">
        <w:rPr>
          <w:rFonts w:eastAsia="MS Mincho"/>
          <w:kern w:val="1"/>
        </w:rPr>
        <w:t>12. ЭЛЕКТРОННЫЙ ДОКУМЕНТООБОРОТ</w:t>
      </w:r>
      <w:r w:rsidR="00FA6225" w:rsidRPr="00F20993">
        <w:rPr>
          <w:rFonts w:eastAsia="MS Mincho"/>
          <w:kern w:val="1"/>
        </w:rPr>
        <w:t>.</w:t>
      </w:r>
    </w:p>
    <w:p w14:paraId="0FCF79A4" w14:textId="209B74FA" w:rsidR="001316BA" w:rsidRPr="00F20993" w:rsidRDefault="001316BA" w:rsidP="00FD2AE5">
      <w:pPr>
        <w:ind w:firstLine="567"/>
        <w:jc w:val="both"/>
      </w:pPr>
      <w:r w:rsidRPr="00F20993">
        <w:t>12.1. Стороны подтверждают взаимное согласие на обмен юридически значимыми документами (товарными накладными, УПД счетами-фактурами, счетами на оплату), адресованными Сторонам, в электронном виде (Далее - ЭД).</w:t>
      </w:r>
    </w:p>
    <w:p w14:paraId="257A328A" w14:textId="77777777" w:rsidR="001316BA" w:rsidRPr="00F20993" w:rsidRDefault="001316BA" w:rsidP="00FD2AE5">
      <w:pPr>
        <w:suppressAutoHyphens/>
        <w:autoSpaceDE w:val="0"/>
        <w:autoSpaceDN w:val="0"/>
        <w:ind w:firstLine="567"/>
        <w:contextualSpacing/>
        <w:jc w:val="both"/>
        <w:rPr>
          <w:kern w:val="1"/>
        </w:rPr>
      </w:pPr>
      <w:r w:rsidRPr="00F20993">
        <w:rPr>
          <w:kern w:val="1"/>
        </w:rPr>
        <w:t>Стороны осуществляют документооборот в электронном виде с использованием усиленной квалифицированной электронной подписи (Далее - УКЭП)</w:t>
      </w:r>
      <w:r w:rsidRPr="00F20993">
        <w:t>, имеющей сертификат ключа проверки, выданный аккредитованном удостоверяющем центром в соответствии с Федеральным законом от 06.04.2011 №63-ФЗ «Об электронной подписи».</w:t>
      </w:r>
    </w:p>
    <w:p w14:paraId="5BF1A72E" w14:textId="6235189D" w:rsidR="001316BA" w:rsidRPr="00F20993" w:rsidRDefault="001316BA" w:rsidP="00FD2AE5">
      <w:pPr>
        <w:suppressAutoHyphens/>
        <w:autoSpaceDE w:val="0"/>
        <w:autoSpaceDN w:val="0"/>
        <w:ind w:firstLine="567"/>
        <w:contextualSpacing/>
        <w:jc w:val="both"/>
        <w:rPr>
          <w:rStyle w:val="10"/>
          <w:rFonts w:eastAsia="Calibri"/>
        </w:rPr>
      </w:pPr>
      <w:r w:rsidRPr="00F20993">
        <w:rPr>
          <w:rStyle w:val="10"/>
          <w:rFonts w:eastAsia="Calibri"/>
        </w:rPr>
        <w:t>Передача электронных документов осуществляется с соблюдением всех требований законодательства через аккредитованного ФНС РФ оператора электронного документооборота (Далее оператор ЭДО)</w:t>
      </w:r>
      <w:r w:rsidRPr="00F20993">
        <w:rPr>
          <w:rStyle w:val="10"/>
        </w:rPr>
        <w:t>.</w:t>
      </w:r>
    </w:p>
    <w:p w14:paraId="60A781C0" w14:textId="77777777" w:rsidR="001316BA" w:rsidRPr="00F20993" w:rsidRDefault="001316BA" w:rsidP="00FD2AE5">
      <w:pPr>
        <w:suppressAutoHyphens/>
        <w:autoSpaceDE w:val="0"/>
        <w:autoSpaceDN w:val="0"/>
        <w:ind w:firstLine="567"/>
        <w:contextualSpacing/>
        <w:jc w:val="both"/>
        <w:rPr>
          <w:kern w:val="1"/>
        </w:rPr>
      </w:pPr>
      <w:r w:rsidRPr="00F20993">
        <w:rPr>
          <w:kern w:val="1"/>
        </w:rPr>
        <w:t>Обмен осуществляется при условии наличия технической возможности осуществления документооборота в электронном виде с применением УКЭП. Под наличием технической возможности понимается наличие у всех участников документооборота соответствующего оборудования, программного обеспечения и сертификатов ключей УКЭП.</w:t>
      </w:r>
    </w:p>
    <w:p w14:paraId="15298E20" w14:textId="36390308" w:rsidR="001316BA" w:rsidRPr="00F20993" w:rsidRDefault="001316BA" w:rsidP="00FD2AE5">
      <w:pPr>
        <w:suppressAutoHyphens/>
        <w:autoSpaceDE w:val="0"/>
        <w:autoSpaceDN w:val="0"/>
        <w:ind w:firstLine="567"/>
        <w:contextualSpacing/>
        <w:jc w:val="both"/>
        <w:rPr>
          <w:kern w:val="1"/>
        </w:rPr>
      </w:pPr>
      <w:r w:rsidRPr="00F20993">
        <w:rPr>
          <w:kern w:val="1"/>
        </w:rPr>
        <w:t>12.2. В соответствии с Федеральным законом 63-ФЗ от 06.04.2011 «Об электронной подписи», Федеральным законом 402-ФЗ от 06.12.2011 «О бухгалтерском учете», Налоговым кодексом РФ, Стороны признают юридическую силу электронных документов, подписанных с использованием усиленной квалифицированной электронной подписью, наравне с документами на бумажном носителе.</w:t>
      </w:r>
    </w:p>
    <w:p w14:paraId="763E2043" w14:textId="762F4129" w:rsidR="001316BA" w:rsidRPr="00F20993" w:rsidRDefault="001316BA" w:rsidP="00FD2AE5">
      <w:pPr>
        <w:suppressAutoHyphens/>
        <w:autoSpaceDE w:val="0"/>
        <w:autoSpaceDN w:val="0"/>
        <w:ind w:firstLine="567"/>
        <w:contextualSpacing/>
        <w:jc w:val="both"/>
        <w:rPr>
          <w:kern w:val="1"/>
        </w:rPr>
      </w:pPr>
      <w:r w:rsidRPr="00F20993">
        <w:rPr>
          <w:kern w:val="1"/>
        </w:rPr>
        <w:t xml:space="preserve">12.3. </w:t>
      </w:r>
      <w:r w:rsidRPr="00F20993">
        <w:rPr>
          <w:bCs/>
          <w:kern w:val="1"/>
        </w:rPr>
        <w:t>Оператором электронной системы документооборота</w:t>
      </w:r>
      <w:r w:rsidRPr="00F20993">
        <w:rPr>
          <w:b/>
          <w:kern w:val="1"/>
        </w:rPr>
        <w:t xml:space="preserve">, </w:t>
      </w:r>
      <w:r w:rsidRPr="00F20993">
        <w:rPr>
          <w:kern w:val="1"/>
        </w:rPr>
        <w:t xml:space="preserve">используемой для осуществления обмена информацией в электронном виде, является у Покупателя (ООО </w:t>
      </w:r>
      <w:r w:rsidRPr="00F20993">
        <w:rPr>
          <w:kern w:val="1"/>
        </w:rPr>
        <w:lastRenderedPageBreak/>
        <w:t>«</w:t>
      </w:r>
      <w:proofErr w:type="spellStart"/>
      <w:r w:rsidRPr="00F20993">
        <w:rPr>
          <w:kern w:val="1"/>
        </w:rPr>
        <w:t>Руссоль</w:t>
      </w:r>
      <w:proofErr w:type="spellEnd"/>
      <w:r w:rsidRPr="00F20993">
        <w:rPr>
          <w:kern w:val="1"/>
        </w:rPr>
        <w:t>») является АО «ПФ «СКБ Контур» 2BM-5611055980-2012052808240198582630000000000.</w:t>
      </w:r>
    </w:p>
    <w:p w14:paraId="4868A4D9" w14:textId="77777777" w:rsidR="001316BA" w:rsidRPr="00F20993" w:rsidRDefault="001316BA" w:rsidP="00FD2AE5">
      <w:pPr>
        <w:suppressAutoHyphens/>
        <w:autoSpaceDE w:val="0"/>
        <w:autoSpaceDN w:val="0"/>
        <w:ind w:firstLine="567"/>
        <w:contextualSpacing/>
        <w:jc w:val="both"/>
        <w:rPr>
          <w:kern w:val="1"/>
        </w:rPr>
      </w:pPr>
      <w:r w:rsidRPr="00F20993">
        <w:t>В случае если Стороны используют услуги разных Операторов ЭДО, они обязуются предпринять все необходимые действия для настройки </w:t>
      </w:r>
      <w:proofErr w:type="spellStart"/>
      <w:r w:rsidRPr="00F20993">
        <w:rPr>
          <w:rStyle w:val="a4"/>
        </w:rPr>
        <w:t>роумингового</w:t>
      </w:r>
      <w:proofErr w:type="spellEnd"/>
      <w:r w:rsidRPr="00F20993">
        <w:rPr>
          <w:rStyle w:val="a4"/>
        </w:rPr>
        <w:t xml:space="preserve"> взаимодействия</w:t>
      </w:r>
      <w:r w:rsidRPr="00F20993">
        <w:rPr>
          <w:b/>
          <w:bCs/>
        </w:rPr>
        <w:t> </w:t>
      </w:r>
      <w:r w:rsidRPr="00F20993">
        <w:t>в течение </w:t>
      </w:r>
      <w:r w:rsidRPr="00F20993">
        <w:rPr>
          <w:rStyle w:val="a4"/>
        </w:rPr>
        <w:t>5 (пяти) рабочих дней</w:t>
      </w:r>
      <w:r w:rsidRPr="00F20993">
        <w:t> с даты подписания настоящего Договора (или даты изменения реквизитов Оператора). Расходы по настройке и поддержанию роуминга каждая Сторона несет самостоятельно, если иное не предусмотрено соглашением с их Оператором».</w:t>
      </w:r>
    </w:p>
    <w:p w14:paraId="7188F212" w14:textId="6EC3F146" w:rsidR="001316BA" w:rsidRPr="00F20993" w:rsidRDefault="001316BA" w:rsidP="00FD2AE5">
      <w:pPr>
        <w:ind w:firstLine="567"/>
        <w:jc w:val="both"/>
      </w:pPr>
      <w:r w:rsidRPr="00F20993">
        <w:t>12.4. Стороны вправе в одностороннем порядке изменять сведения об Операторе ЭДО и (или) идентификатор участника электронного документооборота, письменно уведомив об этом другую Сторону не позднее 5 (пяти) рабочих дней до даты начала совершения операций с использованием новых реквизитов. С момента получения такого уведомления новые данные считаются согласованными и обязательными для использования Сторонами.</w:t>
      </w:r>
    </w:p>
    <w:p w14:paraId="2DBB8331" w14:textId="02D09C85" w:rsidR="001316BA" w:rsidRPr="00F20993" w:rsidRDefault="001316BA" w:rsidP="00FD2AE5">
      <w:pPr>
        <w:suppressAutoHyphens/>
        <w:autoSpaceDE w:val="0"/>
        <w:autoSpaceDN w:val="0"/>
        <w:ind w:firstLine="567"/>
        <w:contextualSpacing/>
        <w:jc w:val="both"/>
        <w:rPr>
          <w:kern w:val="1"/>
        </w:rPr>
      </w:pPr>
      <w:r w:rsidRPr="00F20993">
        <w:rPr>
          <w:kern w:val="1"/>
        </w:rPr>
        <w:t>12.5. При применении Сторонами электронного документооборота запрещается дублирование документов на бумажном носителе.</w:t>
      </w:r>
    </w:p>
    <w:p w14:paraId="0DA4C2F3" w14:textId="19290035" w:rsidR="001316BA" w:rsidRPr="00F20993" w:rsidRDefault="001316BA" w:rsidP="00FD2AE5">
      <w:pPr>
        <w:suppressAutoHyphens/>
        <w:autoSpaceDE w:val="0"/>
        <w:autoSpaceDN w:val="0"/>
        <w:ind w:firstLine="567"/>
        <w:contextualSpacing/>
        <w:jc w:val="both"/>
        <w:rPr>
          <w:kern w:val="1"/>
        </w:rPr>
      </w:pPr>
      <w:r w:rsidRPr="00F20993">
        <w:rPr>
          <w:kern w:val="1"/>
        </w:rPr>
        <w:t>В случае невозможности выставления документов в электронном виде по причинам технического сбоя или отсутствия связи, допускается оформление и выставление первичных документов, в том числе: актов сверки, счетов-фактур, актов выполненных работ (оказанных услуг) на бумажном носителе.</w:t>
      </w:r>
    </w:p>
    <w:p w14:paraId="04D79715" w14:textId="54F9A900" w:rsidR="001316BA" w:rsidRPr="00F20993" w:rsidRDefault="001316BA" w:rsidP="00FD2AE5">
      <w:pPr>
        <w:suppressAutoHyphens/>
        <w:autoSpaceDE w:val="0"/>
        <w:autoSpaceDN w:val="0"/>
        <w:ind w:firstLine="567"/>
        <w:contextualSpacing/>
        <w:jc w:val="both"/>
        <w:rPr>
          <w:kern w:val="1"/>
        </w:rPr>
      </w:pPr>
      <w:r w:rsidRPr="00F20993">
        <w:rPr>
          <w:kern w:val="1"/>
        </w:rPr>
        <w:t>При этом Стороны обязаны информировать друг друга о невозможности обмена документами в электронном виде, пописанными квалифицированной УКЭП, в случае технического сбоя внутренних систем.</w:t>
      </w:r>
    </w:p>
    <w:p w14:paraId="5DCBB9F3" w14:textId="09226091" w:rsidR="001316BA" w:rsidRPr="00F20993" w:rsidRDefault="001316BA" w:rsidP="00FD2AE5">
      <w:pPr>
        <w:suppressAutoHyphens/>
        <w:autoSpaceDE w:val="0"/>
        <w:autoSpaceDN w:val="0"/>
        <w:ind w:firstLine="567"/>
        <w:contextualSpacing/>
        <w:jc w:val="both"/>
        <w:rPr>
          <w:kern w:val="1"/>
        </w:rPr>
      </w:pPr>
      <w:r w:rsidRPr="00F20993">
        <w:rPr>
          <w:kern w:val="1"/>
        </w:rPr>
        <w:t>12.6. При осуществлении обмена электронными документами Стороны используют формы документов, которые утверждены приказами ФНС России. Если формы документов не утверждены, то Стороны используют действующие в организациях формы.</w:t>
      </w:r>
    </w:p>
    <w:p w14:paraId="6BA97764" w14:textId="5173E30E" w:rsidR="001316BA" w:rsidRPr="00F20993" w:rsidRDefault="001316BA" w:rsidP="00FD2AE5">
      <w:pPr>
        <w:ind w:firstLine="567"/>
        <w:jc w:val="both"/>
        <w:rPr>
          <w:rStyle w:val="10"/>
        </w:rPr>
      </w:pPr>
      <w:r w:rsidRPr="00F20993">
        <w:rPr>
          <w:kern w:val="1"/>
        </w:rPr>
        <w:t xml:space="preserve">12.7. </w:t>
      </w:r>
      <w:r w:rsidRPr="00F20993">
        <w:rPr>
          <w:rStyle w:val="10"/>
          <w:rFonts w:eastAsia="Calibri"/>
        </w:rPr>
        <w:t>Стороны обязуются в срок не позднее 2 (Двух) рабочих дней, если иные сроки не установлены для соответствующих документов нормативно-правовыми актами или договором, осуществлять прием и подписание документов, полученных от другой стороны и Оператора.</w:t>
      </w:r>
    </w:p>
    <w:p w14:paraId="5F56288B" w14:textId="450644B9" w:rsidR="001316BA" w:rsidRPr="00F20993" w:rsidRDefault="001316BA" w:rsidP="00FD2AE5">
      <w:pPr>
        <w:suppressAutoHyphens/>
        <w:autoSpaceDE w:val="0"/>
        <w:autoSpaceDN w:val="0"/>
        <w:ind w:firstLine="567"/>
        <w:contextualSpacing/>
        <w:jc w:val="both"/>
        <w:rPr>
          <w:kern w:val="1"/>
        </w:rPr>
      </w:pPr>
      <w:r w:rsidRPr="00F20993">
        <w:rPr>
          <w:kern w:val="1"/>
        </w:rPr>
        <w:t xml:space="preserve">12.8. </w:t>
      </w:r>
      <w:r w:rsidRPr="00F20993">
        <w:t>Стороны обеспечивают срок хранения ЭД в течение срока, установленного законодательством РФ.</w:t>
      </w:r>
    </w:p>
    <w:p w14:paraId="075E4806" w14:textId="5934F715" w:rsidR="001316BA" w:rsidRPr="00F20993" w:rsidRDefault="001316BA" w:rsidP="00FD2AE5">
      <w:pPr>
        <w:suppressAutoHyphens/>
        <w:autoSpaceDE w:val="0"/>
        <w:autoSpaceDN w:val="0"/>
        <w:ind w:firstLine="567"/>
        <w:contextualSpacing/>
        <w:jc w:val="both"/>
        <w:rPr>
          <w:kern w:val="1"/>
        </w:rPr>
      </w:pPr>
      <w:r w:rsidRPr="00F20993">
        <w:t xml:space="preserve">12.9. </w:t>
      </w:r>
      <w:r w:rsidRPr="00F20993">
        <w:rPr>
          <w:kern w:val="1"/>
        </w:rPr>
        <w:t>Стороны договорились самостоятельно осуществлять все необходимые для применения электронного документооборота мероприятия, в том числе заключить соответствующий договор со специализированным оператором электронного обмена и получить усиленные квалифицированные электронные подписи, а также самостоятельно нести расходы, связанные с применением электронного документооборота.</w:t>
      </w:r>
    </w:p>
    <w:p w14:paraId="46FDB465" w14:textId="38DB84F4" w:rsidR="001316BA" w:rsidRPr="00F20993" w:rsidRDefault="001316BA" w:rsidP="00FD2AE5">
      <w:pPr>
        <w:suppressAutoHyphens/>
        <w:autoSpaceDE w:val="0"/>
        <w:autoSpaceDN w:val="0"/>
        <w:ind w:firstLine="567"/>
        <w:contextualSpacing/>
        <w:jc w:val="both"/>
        <w:rPr>
          <w:kern w:val="1"/>
        </w:rPr>
      </w:pPr>
      <w:r w:rsidRPr="00F20993">
        <w:rPr>
          <w:kern w:val="1"/>
        </w:rPr>
        <w:t xml:space="preserve">12.10. </w:t>
      </w:r>
      <w:r w:rsidRPr="00F20993">
        <w:t>В случае отказа любой из Сторон от обмена документами в электронном виде, подписанными УКЭП, такая сторона обязана известить другую Сторону за 30 (Тридцать) календарных дней до предполагаемой даты окончания использования ЭД.</w:t>
      </w:r>
    </w:p>
    <w:p w14:paraId="0DFE5299" w14:textId="096944B1" w:rsidR="001316BA" w:rsidRPr="00F20993" w:rsidRDefault="001316BA" w:rsidP="00FD2AE5">
      <w:pPr>
        <w:pStyle w:val="a9"/>
        <w:spacing w:after="0"/>
        <w:ind w:firstLine="567"/>
        <w:jc w:val="both"/>
      </w:pPr>
      <w:r w:rsidRPr="00F20993">
        <w:t xml:space="preserve">12.11. </w:t>
      </w:r>
      <w:r w:rsidRPr="00F20993">
        <w:rPr>
          <w:rStyle w:val="a4"/>
          <w:b w:val="0"/>
          <w:bCs/>
        </w:rPr>
        <w:t>При возникновении разногласий относительно содержания (состава сведений) электронного документа, подтвержденного УКЭП, приоритет имеет содержание оригинального XML-файла документа, сформированного по формату ФНС России (или иному согласованному формату). Для разрешения спора Стороны обязуются произвести сверку визуального отображения документа с данными его исходного файла. В случае невозможности самостоятельного разрешения разногласий, Стороны обращаются к Оператору ЭДО за официальным подтверждением содержания переданного документа».</w:t>
      </w:r>
    </w:p>
    <w:p w14:paraId="6D62D6A6" w14:textId="5ED58E42" w:rsidR="001316BA" w:rsidRPr="00F20993" w:rsidRDefault="001316BA" w:rsidP="00FD2AE5">
      <w:pPr>
        <w:widowControl w:val="0"/>
        <w:ind w:firstLine="567"/>
        <w:jc w:val="center"/>
        <w:rPr>
          <w:b/>
        </w:rPr>
      </w:pPr>
    </w:p>
    <w:p w14:paraId="662CF182" w14:textId="223DA986" w:rsidR="00DD2318" w:rsidRPr="00F20993" w:rsidRDefault="00DD2318" w:rsidP="00DD2318">
      <w:pPr>
        <w:pStyle w:val="1"/>
        <w:keepLines/>
        <w:widowControl/>
        <w:tabs>
          <w:tab w:val="clear" w:pos="0"/>
          <w:tab w:val="left" w:pos="851"/>
        </w:tabs>
        <w:autoSpaceDE/>
        <w:spacing w:line="240" w:lineRule="auto"/>
        <w:ind w:right="39" w:firstLine="567"/>
        <w:rPr>
          <w:rFonts w:eastAsia="MS Mincho"/>
          <w:bCs w:val="0"/>
          <w:kern w:val="1"/>
        </w:rPr>
      </w:pPr>
      <w:r w:rsidRPr="00F20993">
        <w:t>13. ОТВЕТСТВЕННОСТЬ СТОРОН.</w:t>
      </w:r>
    </w:p>
    <w:p w14:paraId="52CA91A6" w14:textId="7C8DD2C6" w:rsidR="00622B27" w:rsidRPr="00F20993" w:rsidRDefault="00622B27" w:rsidP="00FD2AE5">
      <w:pPr>
        <w:widowControl w:val="0"/>
        <w:tabs>
          <w:tab w:val="left" w:pos="567"/>
          <w:tab w:val="left" w:pos="9923"/>
        </w:tabs>
        <w:ind w:right="-54" w:firstLine="567"/>
        <w:jc w:val="both"/>
      </w:pPr>
      <w:r w:rsidRPr="00F20993">
        <w:t>1</w:t>
      </w:r>
      <w:r w:rsidR="00FA36F4" w:rsidRPr="00F20993">
        <w:t>3</w:t>
      </w:r>
      <w:r w:rsidRPr="00F20993">
        <w:t xml:space="preserve">.1. В случае не поставки Оборудования в </w:t>
      </w:r>
      <w:r w:rsidR="001316BA" w:rsidRPr="00F20993">
        <w:t xml:space="preserve">установленный </w:t>
      </w:r>
      <w:r w:rsidRPr="00F20993">
        <w:t xml:space="preserve">срок, Покупатель вправе предъявить Поставщику неустойку в размере 0,1 % (ноль целых одна десятая процента) от общей стоимости Договора за каждый день нарушения срока поставки. </w:t>
      </w:r>
    </w:p>
    <w:p w14:paraId="59A34A18" w14:textId="2E33B129" w:rsidR="005C17E4" w:rsidRPr="00F20993" w:rsidRDefault="00FA36F4" w:rsidP="00FD2AE5">
      <w:pPr>
        <w:widowControl w:val="0"/>
        <w:tabs>
          <w:tab w:val="left" w:pos="567"/>
        </w:tabs>
        <w:ind w:firstLine="567"/>
        <w:jc w:val="both"/>
        <w:rPr>
          <w:lang w:eastAsia="ru-RU"/>
        </w:rPr>
      </w:pPr>
      <w:r w:rsidRPr="00F20993">
        <w:t>13</w:t>
      </w:r>
      <w:r w:rsidR="005C17E4" w:rsidRPr="00F20993">
        <w:t>.2. </w:t>
      </w:r>
      <w:r w:rsidR="005C17E4" w:rsidRPr="00F20993">
        <w:rPr>
          <w:lang w:eastAsia="ru-RU"/>
        </w:rPr>
        <w:t>При нарушении сроков, указанных в п. 4.</w:t>
      </w:r>
      <w:r w:rsidR="0090346D" w:rsidRPr="00F20993">
        <w:rPr>
          <w:lang w:eastAsia="ru-RU"/>
        </w:rPr>
        <w:t>2</w:t>
      </w:r>
      <w:r w:rsidR="005C17E4" w:rsidRPr="00F20993">
        <w:rPr>
          <w:lang w:eastAsia="ru-RU"/>
        </w:rPr>
        <w:t>,</w:t>
      </w:r>
      <w:r w:rsidR="0090346D" w:rsidRPr="00F20993">
        <w:rPr>
          <w:lang w:eastAsia="ru-RU"/>
        </w:rPr>
        <w:t xml:space="preserve"> 4.4,</w:t>
      </w:r>
      <w:r w:rsidR="005C17E4" w:rsidRPr="00F20993">
        <w:rPr>
          <w:lang w:eastAsia="ru-RU"/>
        </w:rPr>
        <w:t xml:space="preserve"> 5.1, 5.3, 8.2, 8.6, 8.7, 9.1, нарушении срока проведения повторных испытаний согласно п. </w:t>
      </w:r>
      <w:r w:rsidR="0090346D" w:rsidRPr="00F20993">
        <w:rPr>
          <w:lang w:eastAsia="ru-RU"/>
        </w:rPr>
        <w:t>7</w:t>
      </w:r>
      <w:r w:rsidR="005C17E4" w:rsidRPr="00F20993">
        <w:rPr>
          <w:lang w:eastAsia="ru-RU"/>
        </w:rPr>
        <w:t>.</w:t>
      </w:r>
      <w:r w:rsidR="0090346D" w:rsidRPr="00F20993">
        <w:rPr>
          <w:lang w:eastAsia="ru-RU"/>
        </w:rPr>
        <w:t>11</w:t>
      </w:r>
      <w:r w:rsidR="005C17E4" w:rsidRPr="00F20993">
        <w:rPr>
          <w:lang w:eastAsia="ru-RU"/>
        </w:rPr>
        <w:t xml:space="preserve"> а также нарушении сроков замены дефектного Оборудования </w:t>
      </w:r>
      <w:r w:rsidR="005C17E4" w:rsidRPr="00F20993">
        <w:t>или частей к нему</w:t>
      </w:r>
      <w:r w:rsidR="005C17E4" w:rsidRPr="00F20993">
        <w:rPr>
          <w:lang w:eastAsia="ru-RU"/>
        </w:rPr>
        <w:t xml:space="preserve"> на новое, предусмотренных п. 11.4. Договора, Покупатель вправе предъявить Поставщику требование об уплате неустойки в размере 0,05 % (ноль целых пять сотых процента) от стоимости </w:t>
      </w:r>
      <w:r w:rsidR="005C17E4" w:rsidRPr="00F20993">
        <w:t>Договора</w:t>
      </w:r>
      <w:r w:rsidR="005C17E4" w:rsidRPr="00F20993">
        <w:rPr>
          <w:lang w:eastAsia="ru-RU"/>
        </w:rPr>
        <w:t xml:space="preserve"> за каждый день просрочки.</w:t>
      </w:r>
    </w:p>
    <w:p w14:paraId="38AB01E0" w14:textId="6BDC643E" w:rsidR="005C17E4" w:rsidRPr="00F20993" w:rsidRDefault="00FA36F4" w:rsidP="00FD2AE5">
      <w:pPr>
        <w:ind w:right="20" w:firstLine="567"/>
        <w:jc w:val="both"/>
      </w:pPr>
      <w:r w:rsidRPr="00F20993">
        <w:lastRenderedPageBreak/>
        <w:t>13</w:t>
      </w:r>
      <w:r w:rsidR="005C17E4" w:rsidRPr="00F20993">
        <w:t>.3. Уплата неустойки, предусмотренной п. 1</w:t>
      </w:r>
      <w:r w:rsidR="0090346D" w:rsidRPr="00F20993">
        <w:t>3</w:t>
      </w:r>
      <w:r w:rsidR="005C17E4" w:rsidRPr="00F20993">
        <w:t>.1., 1</w:t>
      </w:r>
      <w:r w:rsidR="0090346D" w:rsidRPr="00F20993">
        <w:t>3</w:t>
      </w:r>
      <w:r w:rsidR="005C17E4" w:rsidRPr="00F20993">
        <w:t>.2.</w:t>
      </w:r>
      <w:r w:rsidR="00630F7A">
        <w:t>, 13.14.</w:t>
      </w:r>
      <w:r w:rsidR="005C17E4" w:rsidRPr="00F20993">
        <w:t xml:space="preserve"> настоящего договора может производиться путем уменьшения суммы любого платежа за поставляемый Товар на сумму начисленной неустойки.</w:t>
      </w:r>
    </w:p>
    <w:p w14:paraId="4EAF85C9" w14:textId="6EB8CD15" w:rsidR="00622B27" w:rsidRPr="00F20993" w:rsidRDefault="00622B27" w:rsidP="00FD2AE5">
      <w:pPr>
        <w:widowControl w:val="0"/>
        <w:tabs>
          <w:tab w:val="left" w:pos="567"/>
          <w:tab w:val="left" w:pos="9846"/>
        </w:tabs>
        <w:ind w:right="-54" w:firstLine="567"/>
        <w:jc w:val="both"/>
      </w:pPr>
      <w:r w:rsidRPr="00F20993">
        <w:t>1</w:t>
      </w:r>
      <w:r w:rsidR="00FA36F4" w:rsidRPr="00F20993">
        <w:t>3</w:t>
      </w:r>
      <w:r w:rsidRPr="00F20993">
        <w:t>.</w:t>
      </w:r>
      <w:r w:rsidR="005C17E4" w:rsidRPr="00F20993">
        <w:t>4</w:t>
      </w:r>
      <w:r w:rsidRPr="00F20993">
        <w:t xml:space="preserve">. В случае нарушения сроков проведения расчетов за поставленное Оборудование Поставщик вправе предъявить Покупателю неустойку в размере 0,1 % (ноль целых одна десятая процента) от суммы причитающегося платежа за каждый день просрочки. </w:t>
      </w:r>
    </w:p>
    <w:p w14:paraId="3EAC4BF5" w14:textId="4C57D336" w:rsidR="006F600F" w:rsidRPr="00F20993" w:rsidRDefault="006F600F" w:rsidP="00FD2AE5">
      <w:pPr>
        <w:widowControl w:val="0"/>
        <w:tabs>
          <w:tab w:val="left" w:pos="567"/>
          <w:tab w:val="left" w:pos="9846"/>
        </w:tabs>
        <w:ind w:right="-54" w:firstLine="567"/>
        <w:jc w:val="both"/>
      </w:pPr>
      <w:r w:rsidRPr="00F20993">
        <w:t>В случае нарушения срока поставки Оборудования, либо при поставке Оборудования с отклонением по количеству, и/или качеству и/или ассортименту и/или комплектации, настоящий пункт не применяется.</w:t>
      </w:r>
    </w:p>
    <w:p w14:paraId="301F743D" w14:textId="1DD84BA0" w:rsidR="005C17E4" w:rsidRPr="00F20993" w:rsidRDefault="00FA36F4" w:rsidP="00FD2AE5">
      <w:pPr>
        <w:ind w:right="20" w:firstLine="567"/>
        <w:jc w:val="both"/>
      </w:pPr>
      <w:r w:rsidRPr="00F20993">
        <w:t>13</w:t>
      </w:r>
      <w:r w:rsidR="00FA6225" w:rsidRPr="00F20993">
        <w:t>.5. Поставщик гарантирует возмещение в полном объёме убытков Покупателя, возникших в результате отказа налогового органа в возмещении заявленных Покупателем сумм НДС, по причине неуплаты НДС в бюджет Поставщиком. Возмещение убытков производится в течение 30 (тридцать) дней с момента выставления или направления Покупателем счёта и расчёта убытков. К расчёту убытков, понесённых Покупателем, должна быть приложена выписка из решения налогового органа «Об отказе в возмещении сумм налога на добавленную стоимость». Если Поставщик нерезидент РФ, то пункт не применяется.</w:t>
      </w:r>
    </w:p>
    <w:p w14:paraId="41BB170F" w14:textId="75DD2CED" w:rsidR="005C17E4" w:rsidRPr="00F20993" w:rsidRDefault="00FA36F4" w:rsidP="00FD2AE5">
      <w:pPr>
        <w:ind w:right="20" w:firstLine="567"/>
        <w:jc w:val="both"/>
      </w:pPr>
      <w:r w:rsidRPr="00F20993">
        <w:t>13</w:t>
      </w:r>
      <w:r w:rsidR="005C17E4" w:rsidRPr="00F20993">
        <w:t>.6. При невыполнении либо ненадлежащем выполнении иных условий настоящего Договора, ответственность за нарушение которых не предусмотрена настоящей главой, виновная Сторона возмещает другой Стороне понесенные убытки в размере прямого действительного ущерба в случае их документального подтверждения пострадавшей Стороной.</w:t>
      </w:r>
    </w:p>
    <w:p w14:paraId="41707E8E" w14:textId="1485E94A" w:rsidR="005C17E4" w:rsidRPr="00F20993" w:rsidRDefault="00FA36F4" w:rsidP="00FD2AE5">
      <w:pPr>
        <w:ind w:right="20" w:firstLine="567"/>
        <w:jc w:val="both"/>
      </w:pPr>
      <w:r w:rsidRPr="00F20993">
        <w:t>13</w:t>
      </w:r>
      <w:r w:rsidR="005C17E4" w:rsidRPr="00F20993">
        <w:t>.7. В случае, если в результате действий Поставщика, его работников или контрагентов Покупателю будут причинены убытки, указанные убытки могут быть взысканы в полной сумме сверх неустойки.</w:t>
      </w:r>
    </w:p>
    <w:p w14:paraId="13B3DAD7" w14:textId="4676ADD7" w:rsidR="005C17E4" w:rsidRPr="00F20993" w:rsidRDefault="00FA36F4" w:rsidP="00FD2AE5">
      <w:pPr>
        <w:ind w:right="20" w:firstLine="567"/>
        <w:jc w:val="both"/>
      </w:pPr>
      <w:r w:rsidRPr="00F20993">
        <w:t>13</w:t>
      </w:r>
      <w:r w:rsidR="005C17E4" w:rsidRPr="00F20993">
        <w:t>.8. Стороны несут иную ответственность, не предусмотренную настоящей главой, но установленную другими положениями настоящего Договора и действующим законодательством.</w:t>
      </w:r>
    </w:p>
    <w:p w14:paraId="1FCE8D83" w14:textId="2FA6AFF5" w:rsidR="00622B27" w:rsidRPr="00F20993" w:rsidRDefault="00622B27" w:rsidP="00FD2AE5">
      <w:pPr>
        <w:pStyle w:val="aff0"/>
        <w:tabs>
          <w:tab w:val="left" w:pos="993"/>
          <w:tab w:val="left" w:pos="1134"/>
        </w:tabs>
        <w:ind w:left="0" w:firstLine="567"/>
        <w:jc w:val="both"/>
      </w:pPr>
      <w:r w:rsidRPr="00F20993">
        <w:t>1</w:t>
      </w:r>
      <w:r w:rsidR="00FA36F4" w:rsidRPr="00F20993">
        <w:t>3</w:t>
      </w:r>
      <w:r w:rsidRPr="00F20993">
        <w:t>.</w:t>
      </w:r>
      <w:r w:rsidR="005C17E4" w:rsidRPr="00F20993">
        <w:t>9</w:t>
      </w:r>
      <w:r w:rsidRPr="00F20993">
        <w:t>.</w:t>
      </w:r>
      <w:r w:rsidR="00455105" w:rsidRPr="00F20993">
        <w:t> </w:t>
      </w:r>
      <w:r w:rsidRPr="00F20993">
        <w:t>В случае нарушения работниками Поставщика пропускного и внутри объектного режима Покупателя, в части требований, предъявляемых к подрядным организациям на территории предприятия во время проведения работ, с Поставщика может быть взыскан штраф. Конкретный перечень нарушений и суммы штрафных санкций по ним указаны в Приложении к настоящему Договору, которое размещено на сайте ООО «</w:t>
      </w:r>
      <w:proofErr w:type="spellStart"/>
      <w:r w:rsidRPr="00F20993">
        <w:t>Руссоль</w:t>
      </w:r>
      <w:proofErr w:type="spellEnd"/>
      <w:r w:rsidRPr="00F20993">
        <w:t xml:space="preserve"> и включено в Договор путем ссылки на него в настоящем разделе: </w:t>
      </w:r>
      <w:hyperlink r:id="rId11" w:history="1">
        <w:r w:rsidRPr="00F20993">
          <w:rPr>
            <w:rStyle w:val="afa"/>
            <w:color w:val="auto"/>
          </w:rPr>
          <w:t>https://russalt.ru/informacziya-o-zakupkah/08-otvetstvennost-podryadchikov/</w:t>
        </w:r>
      </w:hyperlink>
      <w:r w:rsidRPr="00F20993">
        <w:t xml:space="preserve">. Подписывая настоящий Договор, Поставщик соглашается с тем, что он проинформирован и ознакомлен с перечнем перейдя по вышеуказанной ссылке. </w:t>
      </w:r>
    </w:p>
    <w:p w14:paraId="5217A0F2" w14:textId="5F9E5E4A" w:rsidR="00622B27" w:rsidRPr="00F20993" w:rsidRDefault="00622B27" w:rsidP="00FD2AE5">
      <w:pPr>
        <w:pStyle w:val="aff0"/>
        <w:tabs>
          <w:tab w:val="left" w:pos="993"/>
          <w:tab w:val="left" w:pos="1134"/>
        </w:tabs>
        <w:ind w:left="0" w:firstLine="567"/>
        <w:jc w:val="both"/>
      </w:pPr>
      <w:r w:rsidRPr="00F20993">
        <w:t>1</w:t>
      </w:r>
      <w:r w:rsidR="00FA36F4" w:rsidRPr="00F20993">
        <w:t>3</w:t>
      </w:r>
      <w:r w:rsidRPr="00F20993">
        <w:t>.</w:t>
      </w:r>
      <w:r w:rsidR="005C17E4" w:rsidRPr="00F20993">
        <w:t>10</w:t>
      </w:r>
      <w:r w:rsidRPr="00F20993">
        <w:t>. Факт нарушения и его конкретный состав фиксируется в Акте о нарушении контрольно-пропускного и внутриобъектового режимов, составляемого работниками охраны объектов Покупателя, в присутствии представителя Поставщика. Акт составляется в двух экземплярах, один из которых направляется Поставщику.</w:t>
      </w:r>
    </w:p>
    <w:p w14:paraId="6F865341" w14:textId="55DBE175" w:rsidR="00622B27" w:rsidRPr="00F20993" w:rsidRDefault="00622B27" w:rsidP="00FD2AE5">
      <w:pPr>
        <w:pStyle w:val="aff0"/>
        <w:tabs>
          <w:tab w:val="left" w:pos="993"/>
          <w:tab w:val="left" w:pos="1134"/>
        </w:tabs>
        <w:ind w:left="0" w:firstLine="567"/>
        <w:jc w:val="both"/>
      </w:pPr>
      <w:r w:rsidRPr="00F20993">
        <w:t>1</w:t>
      </w:r>
      <w:r w:rsidR="00FA36F4" w:rsidRPr="00F20993">
        <w:t>3</w:t>
      </w:r>
      <w:r w:rsidRPr="00F20993">
        <w:t>.</w:t>
      </w:r>
      <w:r w:rsidR="005C17E4" w:rsidRPr="00F20993">
        <w:t>11</w:t>
      </w:r>
      <w:r w:rsidRPr="00F20993">
        <w:t>. Покупатель вправе взыскать по каждому такому случаю штраф, сумма которого вычитается из очередного платежа.</w:t>
      </w:r>
    </w:p>
    <w:p w14:paraId="0F34E1AC" w14:textId="14F1CA55" w:rsidR="00622B27" w:rsidRPr="00F20993" w:rsidRDefault="00622B27" w:rsidP="00FD2AE5">
      <w:pPr>
        <w:widowControl w:val="0"/>
        <w:tabs>
          <w:tab w:val="left" w:pos="567"/>
        </w:tabs>
        <w:ind w:firstLine="567"/>
        <w:jc w:val="both"/>
      </w:pPr>
      <w:r w:rsidRPr="00F20993">
        <w:t>1</w:t>
      </w:r>
      <w:r w:rsidR="00FA36F4" w:rsidRPr="00F20993">
        <w:t>3</w:t>
      </w:r>
      <w:r w:rsidRPr="00F20993">
        <w:t>.</w:t>
      </w:r>
      <w:r w:rsidR="005C17E4" w:rsidRPr="00F20993">
        <w:t>12</w:t>
      </w:r>
      <w:r w:rsidRPr="00F20993">
        <w:t>. Уплата штрафов, пеней и других финансовых санкций, не освобождают Стороны от исполнения своих обязательств по настоящему Договору.</w:t>
      </w:r>
    </w:p>
    <w:p w14:paraId="7AC23D1A" w14:textId="68138F23" w:rsidR="006F600F" w:rsidRPr="00F20993" w:rsidRDefault="00622B27" w:rsidP="00FD2AE5">
      <w:pPr>
        <w:shd w:val="clear" w:color="auto" w:fill="FFFFFF" w:themeFill="background1"/>
        <w:ind w:firstLine="567"/>
        <w:jc w:val="both"/>
        <w:rPr>
          <w:lang w:eastAsia="ru-RU"/>
        </w:rPr>
      </w:pPr>
      <w:r w:rsidRPr="00F20993">
        <w:t>1</w:t>
      </w:r>
      <w:r w:rsidR="00FA36F4" w:rsidRPr="00F20993">
        <w:t>3</w:t>
      </w:r>
      <w:r w:rsidRPr="00F20993">
        <w:t>.</w:t>
      </w:r>
      <w:r w:rsidR="005C17E4" w:rsidRPr="00F20993">
        <w:t>13</w:t>
      </w:r>
      <w:r w:rsidRPr="00F20993">
        <w:t>. </w:t>
      </w:r>
      <w:r w:rsidR="006F600F" w:rsidRPr="00F20993">
        <w:rPr>
          <w:lang w:eastAsia="ru-RU"/>
        </w:rPr>
        <w:t xml:space="preserve">При условии заключения договора на основании проведенного тендера Покупатель вправе предъявить Поставщику штраф в размере 15 % от суммы тендера (суммы договора) в следующих </w:t>
      </w:r>
      <w:r w:rsidR="006F600F" w:rsidRPr="00F20993">
        <w:rPr>
          <w:bCs/>
          <w:lang w:eastAsia="ru-RU"/>
        </w:rPr>
        <w:t>случаях:</w:t>
      </w:r>
    </w:p>
    <w:p w14:paraId="08AF0270" w14:textId="31FAB391" w:rsidR="006F600F" w:rsidRPr="00F20993" w:rsidRDefault="006F600F" w:rsidP="00FD2AE5">
      <w:pPr>
        <w:shd w:val="clear" w:color="auto" w:fill="FFFFFF" w:themeFill="background1"/>
        <w:ind w:firstLine="567"/>
        <w:contextualSpacing/>
        <w:jc w:val="both"/>
        <w:rPr>
          <w:lang w:eastAsia="ru-RU"/>
        </w:rPr>
      </w:pPr>
      <w:r w:rsidRPr="00F20993">
        <w:rPr>
          <w:rFonts w:eastAsia="Symbol"/>
          <w:lang w:eastAsia="ru-RU"/>
        </w:rPr>
        <w:t>-</w:t>
      </w:r>
      <w:r w:rsidR="00DA2DA8" w:rsidRPr="00F20993">
        <w:rPr>
          <w:rFonts w:eastAsia="Symbol"/>
          <w:lang w:eastAsia="ru-RU"/>
        </w:rPr>
        <w:t> </w:t>
      </w:r>
      <w:r w:rsidRPr="00F20993">
        <w:rPr>
          <w:lang w:eastAsia="ru-RU"/>
        </w:rPr>
        <w:t xml:space="preserve">отказа Поставщика от исполнения обязательств по договору; </w:t>
      </w:r>
    </w:p>
    <w:p w14:paraId="3AD3E238" w14:textId="6029451B" w:rsidR="00534550" w:rsidRPr="00F20993" w:rsidRDefault="006F600F" w:rsidP="00FD2AE5">
      <w:pPr>
        <w:tabs>
          <w:tab w:val="left" w:pos="851"/>
        </w:tabs>
        <w:ind w:firstLine="567"/>
        <w:contextualSpacing/>
        <w:jc w:val="both"/>
        <w:rPr>
          <w:lang w:eastAsia="ru-RU"/>
        </w:rPr>
      </w:pPr>
      <w:r w:rsidRPr="00F20993">
        <w:rPr>
          <w:rFonts w:eastAsia="Symbol"/>
          <w:lang w:eastAsia="ru-RU"/>
        </w:rPr>
        <w:t>-</w:t>
      </w:r>
      <w:r w:rsidR="00DA2DA8" w:rsidRPr="00F20993">
        <w:rPr>
          <w:rFonts w:eastAsia="Symbol"/>
          <w:lang w:eastAsia="ru-RU"/>
        </w:rPr>
        <w:t> </w:t>
      </w:r>
      <w:r w:rsidRPr="00F20993">
        <w:rPr>
          <w:lang w:eastAsia="ru-RU"/>
        </w:rPr>
        <w:t xml:space="preserve">отказа Покупателя от исполнения договора в связи с нарушением </w:t>
      </w:r>
      <w:r w:rsidR="00C21434" w:rsidRPr="00F20993">
        <w:rPr>
          <w:lang w:eastAsia="ru-RU"/>
        </w:rPr>
        <w:t>Поставщиком</w:t>
      </w:r>
      <w:r w:rsidRPr="00F20993">
        <w:rPr>
          <w:lang w:eastAsia="ru-RU"/>
        </w:rPr>
        <w:t xml:space="preserve"> условий договора</w:t>
      </w:r>
      <w:r w:rsidR="00534550" w:rsidRPr="00F20993">
        <w:rPr>
          <w:lang w:eastAsia="ru-RU"/>
        </w:rPr>
        <w:t>,</w:t>
      </w:r>
      <w:r w:rsidRPr="00F20993">
        <w:rPr>
          <w:lang w:eastAsia="ru-RU"/>
        </w:rPr>
        <w:t xml:space="preserve"> </w:t>
      </w:r>
      <w:r w:rsidR="00534550" w:rsidRPr="00F20993">
        <w:rPr>
          <w:lang w:eastAsia="ru-RU"/>
        </w:rPr>
        <w:t>в т.ч. в связи с непредставлением банковской гарантии, нарушением</w:t>
      </w:r>
      <w:r w:rsidR="00534550" w:rsidRPr="00F20993">
        <w:t xml:space="preserve"> </w:t>
      </w:r>
      <w:r w:rsidR="00534550" w:rsidRPr="00F20993">
        <w:rPr>
          <w:lang w:eastAsia="ru-RU"/>
        </w:rPr>
        <w:t>срока поставки, нарушением</w:t>
      </w:r>
      <w:r w:rsidR="00534550" w:rsidRPr="00F20993">
        <w:t xml:space="preserve"> начального или конечного</w:t>
      </w:r>
      <w:r w:rsidR="00534550" w:rsidRPr="00F20993">
        <w:rPr>
          <w:lang w:eastAsia="ru-RU"/>
        </w:rPr>
        <w:t xml:space="preserve"> срока выполнения работ.</w:t>
      </w:r>
    </w:p>
    <w:p w14:paraId="5A1C2F08" w14:textId="77777777" w:rsidR="006F600F" w:rsidRPr="00F20993" w:rsidRDefault="006F600F" w:rsidP="00FD2AE5">
      <w:pPr>
        <w:shd w:val="clear" w:color="auto" w:fill="FFFFFF" w:themeFill="background1"/>
        <w:ind w:firstLine="567"/>
        <w:jc w:val="both"/>
        <w:rPr>
          <w:lang w:eastAsia="ru-RU"/>
        </w:rPr>
      </w:pPr>
      <w:r w:rsidRPr="00F20993">
        <w:rPr>
          <w:lang w:eastAsia="ru-RU"/>
        </w:rPr>
        <w:t>В указанных случаях Покупатель также вправе приобрести непоставленн</w:t>
      </w:r>
      <w:r w:rsidR="00EE2E21" w:rsidRPr="00F20993">
        <w:rPr>
          <w:lang w:eastAsia="ru-RU"/>
        </w:rPr>
        <w:t>ое</w:t>
      </w:r>
      <w:r w:rsidRPr="00F20993">
        <w:rPr>
          <w:lang w:eastAsia="ru-RU"/>
        </w:rPr>
        <w:t xml:space="preserve"> </w:t>
      </w:r>
      <w:r w:rsidR="00EE2E21" w:rsidRPr="00F20993">
        <w:rPr>
          <w:lang w:eastAsia="ru-RU"/>
        </w:rPr>
        <w:t>Оборудование</w:t>
      </w:r>
      <w:r w:rsidRPr="00F20993">
        <w:rPr>
          <w:lang w:eastAsia="ru-RU"/>
        </w:rPr>
        <w:t xml:space="preserve"> у других лиц с отнесением на Поставщика всех необходимых и разумных расходов на его приобретение в соответствии со статьей 520 ГК РФ.</w:t>
      </w:r>
    </w:p>
    <w:p w14:paraId="064523CC" w14:textId="06C46064" w:rsidR="003D3A2B" w:rsidRPr="00F20993" w:rsidRDefault="00EE2E21" w:rsidP="00FD2AE5">
      <w:pPr>
        <w:widowControl w:val="0"/>
        <w:tabs>
          <w:tab w:val="left" w:pos="567"/>
        </w:tabs>
        <w:ind w:firstLine="567"/>
        <w:jc w:val="both"/>
      </w:pPr>
      <w:r w:rsidRPr="00F20993">
        <w:t>1</w:t>
      </w:r>
      <w:r w:rsidR="00FA36F4" w:rsidRPr="00F20993">
        <w:t>3</w:t>
      </w:r>
      <w:r w:rsidRPr="00F20993">
        <w:t>.1</w:t>
      </w:r>
      <w:r w:rsidR="005C17E4" w:rsidRPr="00F20993">
        <w:t>4</w:t>
      </w:r>
      <w:r w:rsidR="003D3A2B" w:rsidRPr="00F20993">
        <w:t>.</w:t>
      </w:r>
      <w:r w:rsidR="001E57F4" w:rsidRPr="00F20993">
        <w:t> </w:t>
      </w:r>
      <w:r w:rsidR="003D3A2B" w:rsidRPr="00F20993">
        <w:t>При несвоевременном возврате всех полученных платежей</w:t>
      </w:r>
      <w:r w:rsidR="00370B20" w:rsidRPr="00F20993">
        <w:t xml:space="preserve">, </w:t>
      </w:r>
      <w:r w:rsidR="00B2203E" w:rsidRPr="00F20993">
        <w:t>в сроки</w:t>
      </w:r>
      <w:r w:rsidR="00265D4A" w:rsidRPr="00F20993">
        <w:t>,</w:t>
      </w:r>
      <w:r w:rsidR="00B2203E" w:rsidRPr="00F20993">
        <w:t xml:space="preserve"> </w:t>
      </w:r>
      <w:r w:rsidR="00370B20" w:rsidRPr="00F20993">
        <w:t>предусмотренны</w:t>
      </w:r>
      <w:r w:rsidR="00B2203E" w:rsidRPr="00F20993">
        <w:t>е</w:t>
      </w:r>
      <w:r w:rsidR="00370B20" w:rsidRPr="00F20993">
        <w:t xml:space="preserve"> п. </w:t>
      </w:r>
      <w:r w:rsidR="0019715A" w:rsidRPr="00F20993">
        <w:t>1</w:t>
      </w:r>
      <w:r w:rsidR="00265D4A" w:rsidRPr="00F20993">
        <w:t>0</w:t>
      </w:r>
      <w:r w:rsidR="00370B20" w:rsidRPr="00F20993">
        <w:t>.</w:t>
      </w:r>
      <w:r w:rsidR="00347F08" w:rsidRPr="00F20993">
        <w:t>7</w:t>
      </w:r>
      <w:r w:rsidR="00370B20" w:rsidRPr="00F20993">
        <w:t>.</w:t>
      </w:r>
      <w:r w:rsidR="00B2203E" w:rsidRPr="00F20993">
        <w:t xml:space="preserve"> настоящего Договора</w:t>
      </w:r>
      <w:r w:rsidR="00370B20" w:rsidRPr="00F20993">
        <w:t>,</w:t>
      </w:r>
      <w:r w:rsidRPr="00F20993">
        <w:t xml:space="preserve"> </w:t>
      </w:r>
      <w:r w:rsidR="003D3A2B" w:rsidRPr="00F20993">
        <w:t xml:space="preserve">Поставщик обязан выплатить Покупателю </w:t>
      </w:r>
      <w:r w:rsidR="003D3A2B" w:rsidRPr="00F20993">
        <w:lastRenderedPageBreak/>
        <w:t>пени в размере 0,1 % от суммы невозвращенных платежей за каждый день просрочки до момента полного исполнения обязательства.</w:t>
      </w:r>
    </w:p>
    <w:p w14:paraId="56FBD38E" w14:textId="15EFE041" w:rsidR="001316BA" w:rsidRPr="00F20993" w:rsidRDefault="001316BA" w:rsidP="00FD2AE5">
      <w:pPr>
        <w:widowControl w:val="0"/>
        <w:tabs>
          <w:tab w:val="left" w:pos="567"/>
        </w:tabs>
        <w:ind w:firstLine="567"/>
        <w:jc w:val="both"/>
      </w:pPr>
    </w:p>
    <w:p w14:paraId="4FBC05F4" w14:textId="55472854" w:rsidR="005C17E4" w:rsidRPr="00F20993" w:rsidRDefault="00FA36F4" w:rsidP="00FD2AE5">
      <w:pPr>
        <w:pStyle w:val="1"/>
        <w:keepLines/>
        <w:widowControl/>
        <w:tabs>
          <w:tab w:val="clear" w:pos="0"/>
          <w:tab w:val="left" w:pos="851"/>
        </w:tabs>
        <w:autoSpaceDE/>
        <w:spacing w:line="240" w:lineRule="auto"/>
        <w:ind w:right="39" w:firstLine="567"/>
        <w:rPr>
          <w:rFonts w:eastAsia="MS Mincho"/>
          <w:bCs w:val="0"/>
          <w:kern w:val="1"/>
        </w:rPr>
      </w:pPr>
      <w:bookmarkStart w:id="15" w:name="_Hlk226622519"/>
      <w:r w:rsidRPr="00F20993">
        <w:t>14.</w:t>
      </w:r>
      <w:r w:rsidR="005C17E4" w:rsidRPr="00F20993">
        <w:t xml:space="preserve"> ФОРС-МАЖОР.</w:t>
      </w:r>
    </w:p>
    <w:p w14:paraId="7B3D4C8F" w14:textId="0E339A2F" w:rsidR="005C17E4" w:rsidRPr="00F20993" w:rsidRDefault="005C17E4" w:rsidP="00FD2AE5">
      <w:pPr>
        <w:widowControl w:val="0"/>
        <w:tabs>
          <w:tab w:val="left" w:pos="1134"/>
          <w:tab w:val="left" w:pos="1398"/>
        </w:tabs>
        <w:autoSpaceDE w:val="0"/>
        <w:autoSpaceDN w:val="0"/>
        <w:ind w:right="129" w:firstLine="567"/>
        <w:jc w:val="both"/>
      </w:pPr>
      <w:bookmarkStart w:id="16" w:name="_Hlk225167383"/>
      <w:r w:rsidRPr="00F20993">
        <w:t>1</w:t>
      </w:r>
      <w:r w:rsidR="00FA36F4" w:rsidRPr="00F20993">
        <w:t>4</w:t>
      </w:r>
      <w:r w:rsidRPr="00F20993">
        <w:t xml:space="preserve">.1. Стороны освобождаются от ответственности за полное или частичное неисполнение какого-либо из обязательств, вследствие наступления обстоятельств непреодолимой силы, которые Стороны не могли ни предвидеть, ни предотвратить разумными мерами, и которые возникли после заключения настоящего Договора (форс-мажор). </w:t>
      </w:r>
    </w:p>
    <w:p w14:paraId="79AF11DE" w14:textId="77777777" w:rsidR="005C17E4" w:rsidRPr="00F20993" w:rsidRDefault="005C17E4" w:rsidP="00FD2AE5">
      <w:pPr>
        <w:widowControl w:val="0"/>
        <w:tabs>
          <w:tab w:val="left" w:pos="1134"/>
          <w:tab w:val="left" w:pos="1398"/>
        </w:tabs>
        <w:autoSpaceDE w:val="0"/>
        <w:autoSpaceDN w:val="0"/>
        <w:ind w:right="129" w:firstLine="567"/>
        <w:jc w:val="both"/>
      </w:pPr>
      <w:r w:rsidRPr="00F20993">
        <w:t>К обстоятельствам непреодолимой силы относятся изменения и принятие законодательных и нормативных правовых актов, забастовки, аварии, военные действия, наводнения, иные стихийные бедствия и обстоятельства техногенного характера, если они непосредственно повлияли на выполнение настоящего Договора.</w:t>
      </w:r>
    </w:p>
    <w:bookmarkEnd w:id="15"/>
    <w:bookmarkEnd w:id="16"/>
    <w:p w14:paraId="0D8E0B5F" w14:textId="05A3984B" w:rsidR="005E1A89" w:rsidRPr="00F20993" w:rsidRDefault="00622B27" w:rsidP="00FD2AE5">
      <w:pPr>
        <w:widowControl w:val="0"/>
        <w:ind w:firstLine="567"/>
        <w:jc w:val="both"/>
      </w:pPr>
      <w:r w:rsidRPr="00F20993">
        <w:t>1</w:t>
      </w:r>
      <w:r w:rsidR="00FA36F4" w:rsidRPr="00F20993">
        <w:t>4</w:t>
      </w:r>
      <w:r w:rsidRPr="00F20993">
        <w:t>.2. Сторона, которая не в состоянии выполнить обязательства по причинам форс-мажорных обстоятельств, должна в письменной форме незамедлительно уведомить другую сторону о начале, ожидаемом сроке действия и прекращения указанных обстоятельств. Факты, содержащиеся в уведомлении, должны быть подтверждены торговой палатой или другой компетентной организацие</w:t>
      </w:r>
      <w:r w:rsidR="005E1A89" w:rsidRPr="00F20993">
        <w:t>й соответствующей Стороны. Не</w:t>
      </w:r>
      <w:r w:rsidR="00205221" w:rsidRPr="00F20993">
        <w:t xml:space="preserve"> </w:t>
      </w:r>
      <w:r w:rsidRPr="00F20993">
        <w:t>уведомление или несвоевременное уведомление лишает виновную сторону права на освобождение от обязательств, вследствие указанных обстоятельств.</w:t>
      </w:r>
    </w:p>
    <w:p w14:paraId="1D56E46D" w14:textId="425A219C" w:rsidR="00622B27" w:rsidRPr="00F20993" w:rsidRDefault="005E1A89" w:rsidP="00FD2AE5">
      <w:pPr>
        <w:widowControl w:val="0"/>
        <w:ind w:firstLine="567"/>
        <w:jc w:val="both"/>
      </w:pPr>
      <w:r w:rsidRPr="00F20993">
        <w:t>1</w:t>
      </w:r>
      <w:r w:rsidR="00FA36F4" w:rsidRPr="00F20993">
        <w:t>4</w:t>
      </w:r>
      <w:r w:rsidRPr="00F20993">
        <w:t>.3. </w:t>
      </w:r>
      <w:r w:rsidR="00622B27" w:rsidRPr="00F20993">
        <w:t>При наступлении форс-мажорных обстоятельств и при условии исполнения требований п</w:t>
      </w:r>
      <w:r w:rsidR="007F5CE6" w:rsidRPr="00F20993">
        <w:t>. </w:t>
      </w:r>
      <w:r w:rsidR="00622B27" w:rsidRPr="00F20993">
        <w:t>1</w:t>
      </w:r>
      <w:r w:rsidR="00FA36F4" w:rsidRPr="00F20993">
        <w:t>4</w:t>
      </w:r>
      <w:r w:rsidR="00622B27" w:rsidRPr="00F20993">
        <w:t>.2.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14:paraId="2985E3D2" w14:textId="77777777" w:rsidR="00622B27" w:rsidRPr="00F20993" w:rsidRDefault="00622B27" w:rsidP="00FD2AE5">
      <w:pPr>
        <w:widowControl w:val="0"/>
        <w:ind w:firstLine="567"/>
        <w:jc w:val="both"/>
        <w:rPr>
          <w:color w:val="FF0000"/>
        </w:rPr>
      </w:pPr>
    </w:p>
    <w:p w14:paraId="3CC0F9C0" w14:textId="7DD43400" w:rsidR="008D4E4A" w:rsidRPr="00F20993" w:rsidRDefault="008D4E4A" w:rsidP="00FD2AE5">
      <w:pPr>
        <w:pStyle w:val="1"/>
        <w:keepLines/>
        <w:widowControl/>
        <w:tabs>
          <w:tab w:val="clear" w:pos="0"/>
          <w:tab w:val="left" w:pos="851"/>
        </w:tabs>
        <w:autoSpaceDE/>
        <w:spacing w:line="240" w:lineRule="auto"/>
        <w:ind w:right="39" w:firstLine="567"/>
        <w:rPr>
          <w:rFonts w:eastAsia="MS Mincho"/>
          <w:bCs w:val="0"/>
          <w:kern w:val="1"/>
        </w:rPr>
      </w:pPr>
      <w:r w:rsidRPr="00F20993">
        <w:t>1</w:t>
      </w:r>
      <w:r w:rsidR="00FA36F4" w:rsidRPr="00F20993">
        <w:t>5</w:t>
      </w:r>
      <w:r w:rsidRPr="00F20993">
        <w:t>. АНТИКОРРУПЦИОННЫЕ УСЛОВИЯ</w:t>
      </w:r>
      <w:r w:rsidR="0073634B" w:rsidRPr="00F20993">
        <w:t>.</w:t>
      </w:r>
    </w:p>
    <w:p w14:paraId="523A133D" w14:textId="19DE3013" w:rsidR="008D4E4A" w:rsidRPr="00F20993" w:rsidRDefault="008D4E4A" w:rsidP="00FD2AE5">
      <w:pPr>
        <w:widowControl w:val="0"/>
        <w:tabs>
          <w:tab w:val="left" w:pos="993"/>
        </w:tabs>
        <w:ind w:firstLine="567"/>
        <w:jc w:val="both"/>
      </w:pPr>
      <w:bookmarkStart w:id="17" w:name="_Hlk224815720"/>
      <w:r w:rsidRPr="00F20993">
        <w:t>1</w:t>
      </w:r>
      <w:r w:rsidR="00FA36F4" w:rsidRPr="00F20993">
        <w:t>5</w:t>
      </w:r>
      <w:r w:rsidRPr="00F20993">
        <w:t>.1. 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1900F8DC" w14:textId="77777777" w:rsidR="008D4E4A" w:rsidRPr="00F20993" w:rsidRDefault="008D4E4A" w:rsidP="00FD2AE5">
      <w:pPr>
        <w:widowControl w:val="0"/>
        <w:tabs>
          <w:tab w:val="left" w:pos="993"/>
        </w:tabs>
        <w:ind w:firstLine="567"/>
        <w:jc w:val="both"/>
      </w:pPr>
      <w:r w:rsidRPr="00F20993">
        <w:t>- запрет предложения или представления, а также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5557C066" w14:textId="77777777" w:rsidR="008D4E4A" w:rsidRPr="00F20993" w:rsidRDefault="008D4E4A" w:rsidP="00FD2AE5">
      <w:pPr>
        <w:widowControl w:val="0"/>
        <w:tabs>
          <w:tab w:val="left" w:pos="993"/>
        </w:tabs>
        <w:ind w:firstLine="567"/>
        <w:jc w:val="both"/>
      </w:pPr>
      <w:r w:rsidRPr="00F20993">
        <w:t>- 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227CF6E7" w14:textId="77777777" w:rsidR="008D4E4A" w:rsidRPr="00F20993" w:rsidRDefault="008D4E4A" w:rsidP="00FD2AE5">
      <w:pPr>
        <w:widowControl w:val="0"/>
        <w:tabs>
          <w:tab w:val="left" w:pos="993"/>
        </w:tabs>
        <w:ind w:firstLine="567"/>
        <w:jc w:val="both"/>
      </w:pPr>
      <w:r w:rsidRPr="00F20993">
        <w:t>- 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bookmarkEnd w:id="17"/>
    <w:p w14:paraId="776D61EE" w14:textId="6A414651" w:rsidR="00622B27" w:rsidRPr="00F20993" w:rsidRDefault="0019715A" w:rsidP="00FD2AE5">
      <w:pPr>
        <w:widowControl w:val="0"/>
        <w:tabs>
          <w:tab w:val="left" w:pos="993"/>
        </w:tabs>
        <w:ind w:firstLine="567"/>
        <w:jc w:val="both"/>
        <w:rPr>
          <w:lang w:eastAsia="ru-RU"/>
        </w:rPr>
      </w:pPr>
      <w:r w:rsidRPr="00F20993">
        <w:rPr>
          <w:lang w:eastAsia="ru-RU"/>
        </w:rPr>
        <w:t>1</w:t>
      </w:r>
      <w:r w:rsidR="00FA36F4" w:rsidRPr="00F20993">
        <w:rPr>
          <w:lang w:eastAsia="ru-RU"/>
        </w:rPr>
        <w:t>5</w:t>
      </w:r>
      <w:r w:rsidR="00622B27" w:rsidRPr="00F20993">
        <w:rPr>
          <w:lang w:eastAsia="ru-RU"/>
        </w:rPr>
        <w:t xml:space="preserve">.2. 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w:t>
      </w:r>
      <w:r w:rsidR="00622B27" w:rsidRPr="00F20993">
        <w:rPr>
          <w:lang w:eastAsia="ru-RU"/>
        </w:rPr>
        <w:lastRenderedPageBreak/>
        <w:t>законодательства и международных актов о противодействии легализации доходов, полученных преступным путем.</w:t>
      </w:r>
    </w:p>
    <w:p w14:paraId="3A52EF62" w14:textId="05F3A456" w:rsidR="00622B27" w:rsidRPr="00F20993" w:rsidRDefault="00622B27" w:rsidP="00FD2AE5">
      <w:pPr>
        <w:widowControl w:val="0"/>
        <w:ind w:firstLine="567"/>
        <w:jc w:val="both"/>
        <w:rPr>
          <w:lang w:eastAsia="ru-RU"/>
        </w:rPr>
      </w:pPr>
      <w:r w:rsidRPr="00F20993">
        <w:rPr>
          <w:lang w:eastAsia="ru-RU"/>
        </w:rPr>
        <w:t>1</w:t>
      </w:r>
      <w:r w:rsidR="00FA36F4" w:rsidRPr="00F20993">
        <w:rPr>
          <w:lang w:eastAsia="ru-RU"/>
        </w:rPr>
        <w:t>5</w:t>
      </w:r>
      <w:r w:rsidRPr="00F20993">
        <w:rPr>
          <w:lang w:eastAsia="ru-RU"/>
        </w:rPr>
        <w:t>.3. 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14:paraId="62EBD7D0" w14:textId="0CC3255A" w:rsidR="00A20E7D" w:rsidRPr="00F20993" w:rsidRDefault="00A20E7D" w:rsidP="00FD2AE5">
      <w:pPr>
        <w:widowControl w:val="0"/>
        <w:ind w:firstLine="567"/>
        <w:jc w:val="center"/>
        <w:rPr>
          <w:b/>
          <w:color w:val="FF0000"/>
        </w:rPr>
      </w:pPr>
    </w:p>
    <w:p w14:paraId="1CDB4BDC" w14:textId="52C1F98C" w:rsidR="00A20E7D" w:rsidRPr="00F20993" w:rsidRDefault="00A20E7D" w:rsidP="00FD2AE5">
      <w:pPr>
        <w:pStyle w:val="1"/>
        <w:keepLines/>
        <w:widowControl/>
        <w:tabs>
          <w:tab w:val="clear" w:pos="0"/>
          <w:tab w:val="left" w:pos="993"/>
        </w:tabs>
        <w:autoSpaceDE/>
        <w:spacing w:line="240" w:lineRule="auto"/>
        <w:ind w:right="39" w:firstLine="567"/>
        <w:rPr>
          <w:rFonts w:eastAsia="MS Mincho"/>
          <w:bCs w:val="0"/>
          <w:kern w:val="1"/>
        </w:rPr>
      </w:pPr>
      <w:r w:rsidRPr="00F20993">
        <w:rPr>
          <w:rFonts w:eastAsia="MS Mincho"/>
          <w:kern w:val="1"/>
        </w:rPr>
        <w:t>1</w:t>
      </w:r>
      <w:r w:rsidR="00FA36F4" w:rsidRPr="00F20993">
        <w:rPr>
          <w:rFonts w:eastAsia="MS Mincho"/>
          <w:kern w:val="1"/>
        </w:rPr>
        <w:t>6</w:t>
      </w:r>
      <w:r w:rsidRPr="00F20993">
        <w:rPr>
          <w:rFonts w:eastAsia="MS Mincho"/>
          <w:kern w:val="1"/>
        </w:rPr>
        <w:t xml:space="preserve">. УСЛОВИЯ </w:t>
      </w:r>
      <w:r w:rsidRPr="00F20993">
        <w:t>КОНФИДЕНЦИАЛЬНОСТИ И СОХРАНЕНИЯ КОММЕРЧЕСКОЙ ТАЙНЫ</w:t>
      </w:r>
      <w:r w:rsidR="0073634B" w:rsidRPr="00F20993">
        <w:t>.</w:t>
      </w:r>
    </w:p>
    <w:p w14:paraId="23FA0659" w14:textId="797F8ECB" w:rsidR="00A20E7D" w:rsidRPr="00F20993" w:rsidRDefault="00A20E7D" w:rsidP="00FD2AE5">
      <w:pPr>
        <w:widowControl w:val="0"/>
        <w:ind w:firstLine="567"/>
        <w:jc w:val="both"/>
      </w:pPr>
      <w:bookmarkStart w:id="18" w:name="_Hlk224816061"/>
      <w:r w:rsidRPr="00F20993">
        <w:t>1</w:t>
      </w:r>
      <w:r w:rsidR="00FA36F4" w:rsidRPr="00F20993">
        <w:t>6</w:t>
      </w:r>
      <w:r w:rsidRPr="00F20993">
        <w:t>.1. Стороны принимают на себя обязательства по неразглашению и обеспечению защиты конфиденциальной информации и сведений, содержащих коммерческую тайну, получаемой друг от друга при совершении действий в рамках заключенного договора.</w:t>
      </w:r>
    </w:p>
    <w:p w14:paraId="49D24C7D" w14:textId="7028C9C3" w:rsidR="00A20E7D" w:rsidRPr="00F20993" w:rsidRDefault="00A20E7D" w:rsidP="00FD2AE5">
      <w:pPr>
        <w:widowControl w:val="0"/>
        <w:ind w:firstLine="567"/>
        <w:jc w:val="both"/>
      </w:pPr>
      <w:r w:rsidRPr="00F20993">
        <w:t>1</w:t>
      </w:r>
      <w:r w:rsidR="00FA36F4" w:rsidRPr="00F20993">
        <w:t>6</w:t>
      </w:r>
      <w:r w:rsidRPr="00F20993">
        <w:t>.2. 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14:paraId="23CD2E2E" w14:textId="5E5D7F29" w:rsidR="00A20E7D" w:rsidRPr="00F20993" w:rsidRDefault="00A20E7D" w:rsidP="00FD2AE5">
      <w:pPr>
        <w:widowControl w:val="0"/>
        <w:ind w:firstLine="567"/>
        <w:jc w:val="both"/>
      </w:pPr>
      <w:r w:rsidRPr="00F20993">
        <w:t>1</w:t>
      </w:r>
      <w:r w:rsidR="00FA36F4" w:rsidRPr="00F20993">
        <w:t>6</w:t>
      </w:r>
      <w:r w:rsidRPr="00F20993">
        <w:t>.3. 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14:paraId="11715B3A" w14:textId="2697E54D" w:rsidR="00A20E7D" w:rsidRPr="00F20993" w:rsidRDefault="00A20E7D" w:rsidP="00FD2AE5">
      <w:pPr>
        <w:widowControl w:val="0"/>
        <w:ind w:firstLine="567"/>
        <w:jc w:val="both"/>
      </w:pPr>
      <w:r w:rsidRPr="00F20993">
        <w:t>1</w:t>
      </w:r>
      <w:r w:rsidR="00FA36F4" w:rsidRPr="00F20993">
        <w:t>6</w:t>
      </w:r>
      <w:r w:rsidRPr="00F20993">
        <w:t>.4. Конфиденциальная информация, составляющая коммерческую тайну, остается собственностью передающей Стороны, которая вправе потребовать от Получателя вернуть её по письменному уведомлению в течении 5 дней с даты получения такого уведомления.</w:t>
      </w:r>
    </w:p>
    <w:p w14:paraId="44C5829B" w14:textId="5AA6C86B" w:rsidR="00A20E7D" w:rsidRPr="00F20993" w:rsidRDefault="00A20E7D" w:rsidP="00FD2AE5">
      <w:pPr>
        <w:widowControl w:val="0"/>
        <w:ind w:firstLine="567"/>
        <w:jc w:val="both"/>
      </w:pPr>
      <w:r w:rsidRPr="00F20993">
        <w:t>1</w:t>
      </w:r>
      <w:r w:rsidR="00FA36F4" w:rsidRPr="00F20993">
        <w:t>6</w:t>
      </w:r>
      <w:r w:rsidRPr="00F20993">
        <w:t>.5. 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14:paraId="68305989" w14:textId="47E3B639" w:rsidR="00A20E7D" w:rsidRPr="00F20993" w:rsidRDefault="00A20E7D" w:rsidP="00FD2AE5">
      <w:pPr>
        <w:widowControl w:val="0"/>
        <w:ind w:firstLine="567"/>
        <w:jc w:val="both"/>
      </w:pPr>
      <w:r w:rsidRPr="00F20993">
        <w:t>1</w:t>
      </w:r>
      <w:r w:rsidR="00FA36F4" w:rsidRPr="00F20993">
        <w:t>6</w:t>
      </w:r>
      <w:r w:rsidRPr="00F20993">
        <w:t>.6. Убытки и потери, понесенные Передающей стороной вследствие разглашения Получателем конфиденциальной информации, составляющей коммерческую тайну, возмещаются им в соответствии с Действующим законодательством РФ.</w:t>
      </w:r>
    </w:p>
    <w:p w14:paraId="21E7C5D2" w14:textId="7A7948EA" w:rsidR="00A20E7D" w:rsidRPr="00F20993" w:rsidRDefault="00A20E7D" w:rsidP="00FD2AE5">
      <w:pPr>
        <w:widowControl w:val="0"/>
        <w:ind w:firstLine="567"/>
        <w:jc w:val="both"/>
      </w:pPr>
      <w:r w:rsidRPr="00F20993">
        <w:t>1</w:t>
      </w:r>
      <w:r w:rsidR="00FA36F4" w:rsidRPr="00F20993">
        <w:t>6</w:t>
      </w:r>
      <w:r w:rsidRPr="00F20993">
        <w:t>.7. Обязательства по неразглашению и обеспечению защиты конфиденциальной информации, составляющей коммерческую тайну, предусмотренные настоящим Договором, исполняются Сторонами в течение 10 лет с момента подписания Договора.</w:t>
      </w:r>
    </w:p>
    <w:p w14:paraId="539CD617" w14:textId="05EEE6EC" w:rsidR="00A20E7D" w:rsidRPr="00F20993" w:rsidRDefault="00A20E7D" w:rsidP="00FD2AE5">
      <w:pPr>
        <w:widowControl w:val="0"/>
        <w:tabs>
          <w:tab w:val="left" w:pos="993"/>
        </w:tabs>
        <w:ind w:firstLine="567"/>
        <w:jc w:val="both"/>
      </w:pPr>
      <w:r w:rsidRPr="00F20993">
        <w:t>1</w:t>
      </w:r>
      <w:r w:rsidR="00FA36F4" w:rsidRPr="00F20993">
        <w:t>6</w:t>
      </w:r>
      <w:r w:rsidRPr="00F20993">
        <w:t>.8. В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w:t>
      </w:r>
    </w:p>
    <w:bookmarkEnd w:id="18"/>
    <w:p w14:paraId="42CE112A" w14:textId="77777777" w:rsidR="00A20E7D" w:rsidRPr="00F20993" w:rsidRDefault="00A20E7D" w:rsidP="00FD2AE5">
      <w:pPr>
        <w:ind w:right="20" w:firstLine="567"/>
        <w:jc w:val="both"/>
        <w:rPr>
          <w:color w:val="FF0000"/>
        </w:rPr>
      </w:pPr>
    </w:p>
    <w:p w14:paraId="45116623" w14:textId="7A6D6B80" w:rsidR="006D1F12" w:rsidRPr="00F20993" w:rsidRDefault="006D1F12" w:rsidP="00FD2AE5">
      <w:pPr>
        <w:pStyle w:val="1"/>
        <w:keepLines/>
        <w:widowControl/>
        <w:tabs>
          <w:tab w:val="clear" w:pos="0"/>
          <w:tab w:val="left" w:pos="993"/>
        </w:tabs>
        <w:autoSpaceDE/>
        <w:spacing w:line="240" w:lineRule="auto"/>
        <w:ind w:right="39" w:firstLine="567"/>
        <w:rPr>
          <w:rFonts w:eastAsia="MS Mincho"/>
          <w:bCs w:val="0"/>
          <w:kern w:val="1"/>
        </w:rPr>
      </w:pPr>
      <w:r w:rsidRPr="00F20993">
        <w:rPr>
          <w:szCs w:val="24"/>
        </w:rPr>
        <w:t>17. ЗАВЕРЕНИЕ ОБ ОБЯЗАТЕЛЬСТВАХ</w:t>
      </w:r>
      <w:r w:rsidR="0073634B" w:rsidRPr="00F20993">
        <w:rPr>
          <w:szCs w:val="24"/>
        </w:rPr>
        <w:t>.</w:t>
      </w:r>
    </w:p>
    <w:p w14:paraId="47882D5F" w14:textId="2EC57505" w:rsidR="006D1F12" w:rsidRPr="00F20993" w:rsidRDefault="006D1F12" w:rsidP="00FD2AE5">
      <w:pPr>
        <w:widowControl w:val="0"/>
        <w:autoSpaceDE w:val="0"/>
        <w:autoSpaceDN w:val="0"/>
        <w:adjustRightInd w:val="0"/>
        <w:ind w:firstLine="567"/>
        <w:jc w:val="both"/>
      </w:pPr>
      <w:bookmarkStart w:id="19" w:name="_Hlk224816361"/>
      <w:r w:rsidRPr="00F20993">
        <w:t>1</w:t>
      </w:r>
      <w:r w:rsidR="00FA36F4" w:rsidRPr="00F20993">
        <w:t>7</w:t>
      </w:r>
      <w:r w:rsidRPr="00F20993">
        <w:t>.1. Каждая из Сторон заявляет и подтверждает другой Стороне, что на момент заключения договора:</w:t>
      </w:r>
    </w:p>
    <w:p w14:paraId="4E417B7D" w14:textId="398A92EC" w:rsidR="006D1F12" w:rsidRPr="00F20993" w:rsidRDefault="00994CA8" w:rsidP="00FD2AE5">
      <w:pPr>
        <w:widowControl w:val="0"/>
        <w:autoSpaceDE w:val="0"/>
        <w:autoSpaceDN w:val="0"/>
        <w:adjustRightInd w:val="0"/>
        <w:ind w:firstLine="567"/>
        <w:jc w:val="both"/>
      </w:pPr>
      <w:r w:rsidRPr="00F20993">
        <w:t>− </w:t>
      </w:r>
      <w:r w:rsidR="006D1F12" w:rsidRPr="00F20993">
        <w:t>является надлежащим образом зарегистрированным юридическим лицом/индивидуальным предпринимателем, состоит на налоговом учете и правомерно осуществляет свою деятельность в соответствии с законодательством Российской Федерации;</w:t>
      </w:r>
    </w:p>
    <w:p w14:paraId="412B4C6B" w14:textId="7D58B682" w:rsidR="006D1F12" w:rsidRPr="00F20993" w:rsidRDefault="006D1F12" w:rsidP="00FD2AE5">
      <w:pPr>
        <w:widowControl w:val="0"/>
        <w:autoSpaceDE w:val="0"/>
        <w:autoSpaceDN w:val="0"/>
        <w:adjustRightInd w:val="0"/>
        <w:ind w:firstLine="567"/>
        <w:jc w:val="both"/>
      </w:pPr>
      <w:r w:rsidRPr="00F20993">
        <w:t xml:space="preserve">− фактически находится по адресу, указанному в ЕГРЮЛ/ЕГРИП или по адресам, указанным </w:t>
      </w:r>
      <w:r w:rsidR="0073634B" w:rsidRPr="00F20993">
        <w:t>в разделе 21</w:t>
      </w:r>
      <w:r w:rsidRPr="00F20993">
        <w:t xml:space="preserve"> настоящего договора;</w:t>
      </w:r>
    </w:p>
    <w:p w14:paraId="351F6ED4" w14:textId="77777777" w:rsidR="006D1F12" w:rsidRPr="00F20993" w:rsidRDefault="006D1F12" w:rsidP="00FD2AE5">
      <w:pPr>
        <w:widowControl w:val="0"/>
        <w:autoSpaceDE w:val="0"/>
        <w:autoSpaceDN w:val="0"/>
        <w:adjustRightInd w:val="0"/>
        <w:ind w:firstLine="567"/>
        <w:jc w:val="both"/>
      </w:pPr>
      <w:r w:rsidRPr="00F20993">
        <w:t>− располагает полномочиями, денежными, материальными и трудовыми ресурсами, а также прочими условиями, необходимыми для заключения договора и исполнения обязательств по нему;</w:t>
      </w:r>
    </w:p>
    <w:p w14:paraId="11EB7936" w14:textId="77777777" w:rsidR="006D1F12" w:rsidRPr="00F20993" w:rsidRDefault="006D1F12" w:rsidP="00FD2AE5">
      <w:pPr>
        <w:widowControl w:val="0"/>
        <w:autoSpaceDE w:val="0"/>
        <w:autoSpaceDN w:val="0"/>
        <w:adjustRightInd w:val="0"/>
        <w:ind w:firstLine="567"/>
        <w:jc w:val="both"/>
      </w:pPr>
      <w:r w:rsidRPr="00F20993">
        <w:t>− все полномочия, необходимые для заключения договора и/или осуществления в связи с ним действий, получены должным образом, в том числе получены все необходимые согласия, разрешения, одобрения в соответствии с законодательством.</w:t>
      </w:r>
    </w:p>
    <w:p w14:paraId="1195B6F4" w14:textId="3E369C37" w:rsidR="006D1F12" w:rsidRPr="00F20993" w:rsidRDefault="006D1F12" w:rsidP="00FD2AE5">
      <w:pPr>
        <w:widowControl w:val="0"/>
        <w:autoSpaceDE w:val="0"/>
        <w:autoSpaceDN w:val="0"/>
        <w:adjustRightInd w:val="0"/>
        <w:ind w:firstLine="567"/>
        <w:jc w:val="both"/>
      </w:pPr>
      <w:r w:rsidRPr="00F20993">
        <w:t>1</w:t>
      </w:r>
      <w:r w:rsidR="00FA36F4" w:rsidRPr="00F20993">
        <w:t>7</w:t>
      </w:r>
      <w:r w:rsidRPr="00F20993">
        <w:t>.2. Стороны подтверждают, что:</w:t>
      </w:r>
    </w:p>
    <w:p w14:paraId="37987A2B" w14:textId="77777777" w:rsidR="006D1F12" w:rsidRPr="00F20993" w:rsidRDefault="006D1F12" w:rsidP="00FD2AE5">
      <w:pPr>
        <w:widowControl w:val="0"/>
        <w:autoSpaceDE w:val="0"/>
        <w:autoSpaceDN w:val="0"/>
        <w:adjustRightInd w:val="0"/>
        <w:ind w:firstLine="567"/>
        <w:jc w:val="both"/>
      </w:pPr>
      <w:r w:rsidRPr="00F20993">
        <w:t>− договор заключается добровольно, Стороны не введены в заблуждение относительно правовой природы сделки и/или правовых последствий, которые возникают или могут возникнуть в связи с заключением договора;</w:t>
      </w:r>
    </w:p>
    <w:p w14:paraId="6F93A10E" w14:textId="77777777" w:rsidR="006D1F12" w:rsidRPr="00F20993" w:rsidRDefault="006D1F12" w:rsidP="00FD2AE5">
      <w:pPr>
        <w:widowControl w:val="0"/>
        <w:autoSpaceDE w:val="0"/>
        <w:autoSpaceDN w:val="0"/>
        <w:adjustRightInd w:val="0"/>
        <w:ind w:firstLine="567"/>
        <w:jc w:val="both"/>
      </w:pPr>
      <w:r w:rsidRPr="00F20993">
        <w:t>− договор не нарушает какие-либо права на объекты интеллектуальной собственности или иные имущественные права какого-либо третьего лица;</w:t>
      </w:r>
    </w:p>
    <w:p w14:paraId="0D968356" w14:textId="77777777" w:rsidR="006D1F12" w:rsidRPr="00F20993" w:rsidRDefault="006D1F12" w:rsidP="00FD2AE5">
      <w:pPr>
        <w:widowControl w:val="0"/>
        <w:autoSpaceDE w:val="0"/>
        <w:autoSpaceDN w:val="0"/>
        <w:adjustRightInd w:val="0"/>
        <w:ind w:firstLine="567"/>
        <w:jc w:val="both"/>
      </w:pPr>
      <w:r w:rsidRPr="00F20993">
        <w:t>− договор заключается в соответствии с законодательством Российской Федерации и не является сделкой, в совершении которой имеется заинтересованность;</w:t>
      </w:r>
    </w:p>
    <w:p w14:paraId="6239276C" w14:textId="77777777" w:rsidR="006D1F12" w:rsidRPr="00F20993" w:rsidRDefault="006D1F12" w:rsidP="00FD2AE5">
      <w:pPr>
        <w:widowControl w:val="0"/>
        <w:autoSpaceDE w:val="0"/>
        <w:autoSpaceDN w:val="0"/>
        <w:adjustRightInd w:val="0"/>
        <w:ind w:firstLine="567"/>
        <w:jc w:val="both"/>
      </w:pPr>
      <w:r w:rsidRPr="00F20993">
        <w:lastRenderedPageBreak/>
        <w:t>− исполнение договора не влечет за собой нарушение или неисполнение положений каких-либо иных договоров, соглашений, судебных и иных запретов или постановлений.</w:t>
      </w:r>
    </w:p>
    <w:p w14:paraId="45AA4861" w14:textId="48B096D2" w:rsidR="006D1F12" w:rsidRPr="00F20993" w:rsidRDefault="006D1F12" w:rsidP="00FD2AE5">
      <w:pPr>
        <w:widowControl w:val="0"/>
        <w:autoSpaceDE w:val="0"/>
        <w:autoSpaceDN w:val="0"/>
        <w:adjustRightInd w:val="0"/>
        <w:ind w:firstLine="567"/>
        <w:jc w:val="both"/>
      </w:pPr>
      <w:r w:rsidRPr="00F20993">
        <w:t>1</w:t>
      </w:r>
      <w:r w:rsidR="00FA36F4" w:rsidRPr="00F20993">
        <w:t>7</w:t>
      </w:r>
      <w:r w:rsidRPr="00F20993">
        <w:t xml:space="preserve">.3. </w:t>
      </w:r>
      <w:bookmarkStart w:id="20" w:name="_Hlk224816651"/>
      <w:r w:rsidR="00041E2A" w:rsidRPr="00F20993">
        <w:t>Покупатель</w:t>
      </w:r>
      <w:r w:rsidRPr="00F20993">
        <w:t>, полагавш</w:t>
      </w:r>
      <w:r w:rsidR="00041E2A" w:rsidRPr="00F20993">
        <w:t>ийся</w:t>
      </w:r>
      <w:r w:rsidRPr="00F20993">
        <w:t xml:space="preserve"> на недостоверные заверения другой Стороны, указанные в настоящем разделе, вправе досрочно расторгнуть договор независимо от наличия или отсутствия у не</w:t>
      </w:r>
      <w:r w:rsidR="00041E2A" w:rsidRPr="00F20993">
        <w:t>го</w:t>
      </w:r>
      <w:r w:rsidRPr="00F20993">
        <w:t xml:space="preserve"> убытков, а также потребовать возмещения убытков, причиненных недостоверностью таких заверений</w:t>
      </w:r>
      <w:bookmarkEnd w:id="20"/>
      <w:r w:rsidRPr="00F20993">
        <w:t>.</w:t>
      </w:r>
    </w:p>
    <w:bookmarkEnd w:id="19"/>
    <w:p w14:paraId="74F305A8" w14:textId="4F5E9455" w:rsidR="006D1F12" w:rsidRPr="00F20993" w:rsidRDefault="006D1F12" w:rsidP="00FD2AE5">
      <w:pPr>
        <w:pStyle w:val="1"/>
        <w:keepLines/>
        <w:widowControl/>
        <w:tabs>
          <w:tab w:val="clear" w:pos="0"/>
          <w:tab w:val="left" w:pos="993"/>
        </w:tabs>
        <w:autoSpaceDE/>
        <w:spacing w:line="240" w:lineRule="auto"/>
        <w:ind w:right="39" w:firstLine="567"/>
        <w:rPr>
          <w:rFonts w:eastAsia="MS Mincho"/>
          <w:bCs w:val="0"/>
          <w:kern w:val="1"/>
        </w:rPr>
      </w:pPr>
      <w:r w:rsidRPr="00F20993">
        <w:t>1</w:t>
      </w:r>
      <w:r w:rsidR="00FA36F4" w:rsidRPr="00F20993">
        <w:t>8</w:t>
      </w:r>
      <w:r w:rsidRPr="00F20993">
        <w:t>. ПОРЯДОК УРЕГУЛИРОВАНИЯ СПОРОВ</w:t>
      </w:r>
      <w:r w:rsidR="0073634B" w:rsidRPr="00F20993">
        <w:t>.</w:t>
      </w:r>
    </w:p>
    <w:p w14:paraId="2A2CEC1A" w14:textId="19EEF6E7" w:rsidR="006D1F12" w:rsidRPr="00F20993" w:rsidRDefault="006D1F12" w:rsidP="00FD2AE5">
      <w:pPr>
        <w:ind w:right="20" w:firstLine="567"/>
        <w:jc w:val="both"/>
      </w:pPr>
      <w:bookmarkStart w:id="21" w:name="_Hlk224816719"/>
      <w:r w:rsidRPr="00F20993">
        <w:t>1</w:t>
      </w:r>
      <w:r w:rsidR="00FA36F4" w:rsidRPr="00F20993">
        <w:t>8</w:t>
      </w:r>
      <w:r w:rsidRPr="00F20993">
        <w:t>.1. Претензионный (досудебный) порядок урегулирования споров по настоящему Договору является обязательным.</w:t>
      </w:r>
    </w:p>
    <w:p w14:paraId="186A74D8" w14:textId="048197B8" w:rsidR="006D1F12" w:rsidRPr="00F20993" w:rsidRDefault="00FA36F4" w:rsidP="00FD2AE5">
      <w:pPr>
        <w:ind w:right="20" w:firstLine="567"/>
        <w:jc w:val="both"/>
      </w:pPr>
      <w:r w:rsidRPr="00F20993">
        <w:t>18</w:t>
      </w:r>
      <w:r w:rsidR="006D1F12" w:rsidRPr="00F20993">
        <w:t>.2. Стороны договорились, что предпримут все возможное для разрешения споров, возникающих из настоящего Договора или в связи с ним, путем переговоров.</w:t>
      </w:r>
    </w:p>
    <w:p w14:paraId="47113C50" w14:textId="275FC3D2" w:rsidR="006D1F12" w:rsidRPr="00F20993" w:rsidRDefault="00FA36F4" w:rsidP="00FD2AE5">
      <w:pPr>
        <w:ind w:right="20" w:firstLine="567"/>
        <w:jc w:val="both"/>
      </w:pPr>
      <w:r w:rsidRPr="00F20993">
        <w:t>18</w:t>
      </w:r>
      <w:r w:rsidR="006D1F12" w:rsidRPr="00F20993">
        <w:t>.3. Стороны достигли соглашения, что в случае недостижения договоренности Сторон все спорные вопросы разрешаются Арбитражным судом Оренбургской области.</w:t>
      </w:r>
    </w:p>
    <w:bookmarkEnd w:id="21"/>
    <w:p w14:paraId="69DF02FE" w14:textId="2B82BA25" w:rsidR="00A20E7D" w:rsidRPr="00F20993" w:rsidRDefault="00A20E7D" w:rsidP="00FD2AE5">
      <w:pPr>
        <w:widowControl w:val="0"/>
        <w:ind w:firstLine="567"/>
        <w:jc w:val="center"/>
        <w:rPr>
          <w:b/>
        </w:rPr>
      </w:pPr>
    </w:p>
    <w:p w14:paraId="5D69BDE1" w14:textId="768F46FF" w:rsidR="00082C6F" w:rsidRPr="00F20993" w:rsidRDefault="00082C6F" w:rsidP="00FD2AE5">
      <w:pPr>
        <w:pStyle w:val="1"/>
        <w:keepLines/>
        <w:widowControl/>
        <w:tabs>
          <w:tab w:val="clear" w:pos="0"/>
          <w:tab w:val="left" w:pos="993"/>
        </w:tabs>
        <w:autoSpaceDE/>
        <w:spacing w:line="240" w:lineRule="auto"/>
        <w:ind w:right="31" w:firstLine="567"/>
      </w:pPr>
      <w:r w:rsidRPr="00F20993">
        <w:t>1</w:t>
      </w:r>
      <w:r w:rsidR="00FA36F4" w:rsidRPr="00F20993">
        <w:t>9</w:t>
      </w:r>
      <w:r w:rsidRPr="00F20993">
        <w:t>. СРОК ДЕЙСТВИЯ ДОГОВОРА</w:t>
      </w:r>
      <w:r w:rsidR="0073634B" w:rsidRPr="00F20993">
        <w:t>.</w:t>
      </w:r>
    </w:p>
    <w:p w14:paraId="3CA65135" w14:textId="033ECC8E" w:rsidR="00082C6F" w:rsidRPr="00F20993" w:rsidRDefault="00082C6F" w:rsidP="00FD2AE5">
      <w:pPr>
        <w:ind w:right="20" w:firstLine="567"/>
        <w:jc w:val="both"/>
      </w:pPr>
      <w:r w:rsidRPr="00F20993">
        <w:t>1</w:t>
      </w:r>
      <w:r w:rsidR="00FA36F4" w:rsidRPr="00F20993">
        <w:t>9</w:t>
      </w:r>
      <w:r w:rsidRPr="00F20993">
        <w:t>.1. Настоящий Договор вступает в силу с момента его подписания обеими Сторонами и действует до</w:t>
      </w:r>
      <w:r w:rsidR="00FA36F4" w:rsidRPr="00F20993">
        <w:t xml:space="preserve"> 31.12.2026 г.</w:t>
      </w:r>
      <w:r w:rsidRPr="00F20993">
        <w:t>, а в части расчетов до полного их завершения.</w:t>
      </w:r>
    </w:p>
    <w:p w14:paraId="53862A61" w14:textId="66DA55A5" w:rsidR="00082C6F" w:rsidRPr="00F20993" w:rsidRDefault="00FA36F4" w:rsidP="00FD2AE5">
      <w:pPr>
        <w:ind w:right="20" w:firstLine="567"/>
        <w:jc w:val="both"/>
      </w:pPr>
      <w:r w:rsidRPr="00F20993">
        <w:t>19</w:t>
      </w:r>
      <w:r w:rsidR="00082C6F" w:rsidRPr="00F20993">
        <w:t>.2. Настоящий Договор может быть досрочно расторгнут по соглашению Сторон, а также в одностороннем порядке в случае существенного нарушения одной из Сторон условий Договора.</w:t>
      </w:r>
    </w:p>
    <w:p w14:paraId="5D14BA0E" w14:textId="378C1DAC" w:rsidR="00082C6F" w:rsidRPr="00F20993" w:rsidRDefault="00FA36F4" w:rsidP="00FD2AE5">
      <w:pPr>
        <w:pStyle w:val="ad"/>
        <w:widowControl w:val="0"/>
        <w:ind w:firstLine="567"/>
        <w:rPr>
          <w:sz w:val="24"/>
          <w:szCs w:val="24"/>
        </w:rPr>
      </w:pPr>
      <w:r w:rsidRPr="00F20993">
        <w:rPr>
          <w:sz w:val="24"/>
          <w:szCs w:val="24"/>
        </w:rPr>
        <w:t>19</w:t>
      </w:r>
      <w:r w:rsidR="00082C6F" w:rsidRPr="00F20993">
        <w:rPr>
          <w:sz w:val="24"/>
          <w:szCs w:val="24"/>
        </w:rPr>
        <w:t>.3. Существенными нарушениями условий договора для Покупателя помимо случаев, установленных законодательством Российской Федерации, являются:</w:t>
      </w:r>
    </w:p>
    <w:p w14:paraId="4DA96728" w14:textId="77777777" w:rsidR="00082C6F" w:rsidRPr="00F20993" w:rsidRDefault="00082C6F" w:rsidP="00FD2AE5">
      <w:pPr>
        <w:pStyle w:val="afe"/>
        <w:tabs>
          <w:tab w:val="center" w:pos="851"/>
          <w:tab w:val="left" w:pos="1134"/>
        </w:tabs>
        <w:ind w:firstLine="567"/>
        <w:jc w:val="both"/>
        <w:rPr>
          <w:rFonts w:ascii="Times New Roman" w:hAnsi="Times New Roman"/>
          <w:sz w:val="24"/>
          <w:szCs w:val="24"/>
        </w:rPr>
      </w:pPr>
      <w:r w:rsidRPr="00F20993">
        <w:rPr>
          <w:rFonts w:ascii="Times New Roman" w:hAnsi="Times New Roman"/>
          <w:sz w:val="24"/>
          <w:szCs w:val="24"/>
        </w:rPr>
        <w:t>– поставка Оборудования ненадлежащего качества с недостатками, которые не могут быть устранены в приемлемый для Покупателя срок;</w:t>
      </w:r>
    </w:p>
    <w:p w14:paraId="76E737AE" w14:textId="77777777" w:rsidR="00082C6F" w:rsidRPr="00F20993" w:rsidRDefault="00082C6F" w:rsidP="00FD2AE5">
      <w:pPr>
        <w:pStyle w:val="afe"/>
        <w:tabs>
          <w:tab w:val="center" w:pos="851"/>
          <w:tab w:val="left" w:pos="1134"/>
        </w:tabs>
        <w:ind w:firstLine="567"/>
        <w:jc w:val="both"/>
        <w:rPr>
          <w:rFonts w:ascii="Times New Roman" w:hAnsi="Times New Roman"/>
          <w:sz w:val="24"/>
          <w:szCs w:val="24"/>
        </w:rPr>
      </w:pPr>
      <w:r w:rsidRPr="00F20993">
        <w:rPr>
          <w:rFonts w:ascii="Times New Roman" w:hAnsi="Times New Roman"/>
          <w:sz w:val="24"/>
          <w:szCs w:val="24"/>
        </w:rPr>
        <w:t>– нарушение окончательного срока поставки Оборудования.</w:t>
      </w:r>
    </w:p>
    <w:p w14:paraId="1F4FF95C" w14:textId="77777777" w:rsidR="00082C6F" w:rsidRPr="00F20993" w:rsidRDefault="00082C6F" w:rsidP="00FD2AE5">
      <w:pPr>
        <w:pStyle w:val="afe"/>
        <w:tabs>
          <w:tab w:val="center" w:pos="851"/>
        </w:tabs>
        <w:ind w:firstLine="567"/>
        <w:jc w:val="both"/>
        <w:rPr>
          <w:rFonts w:ascii="Times New Roman" w:hAnsi="Times New Roman"/>
          <w:sz w:val="24"/>
          <w:szCs w:val="24"/>
        </w:rPr>
      </w:pPr>
      <w:r w:rsidRPr="00F20993">
        <w:rPr>
          <w:rFonts w:ascii="Times New Roman" w:hAnsi="Times New Roman"/>
          <w:sz w:val="24"/>
          <w:szCs w:val="24"/>
        </w:rPr>
        <w:t>– задержка Поставщиком начала монтажных работ более чем на 30 (тридцать) календарных дней по причинам, не зависящим от Покупателя;</w:t>
      </w:r>
    </w:p>
    <w:p w14:paraId="5A1E0EAB" w14:textId="0818B40D" w:rsidR="00082C6F" w:rsidRDefault="00082C6F" w:rsidP="00FD2AE5">
      <w:pPr>
        <w:pStyle w:val="afe"/>
        <w:tabs>
          <w:tab w:val="center" w:pos="851"/>
        </w:tabs>
        <w:ind w:firstLine="567"/>
        <w:jc w:val="both"/>
        <w:rPr>
          <w:rFonts w:ascii="Times New Roman" w:hAnsi="Times New Roman"/>
          <w:sz w:val="24"/>
          <w:szCs w:val="24"/>
        </w:rPr>
      </w:pPr>
      <w:r w:rsidRPr="00F20993">
        <w:rPr>
          <w:rFonts w:ascii="Times New Roman" w:hAnsi="Times New Roman"/>
          <w:sz w:val="24"/>
          <w:szCs w:val="24"/>
        </w:rPr>
        <w:t>– нарушение Поставщиком окончательного срока выполнения работ, предусмотренных п. 1.1.1.-1.1.</w:t>
      </w:r>
      <w:r w:rsidR="00FC1A51">
        <w:rPr>
          <w:rFonts w:ascii="Times New Roman" w:hAnsi="Times New Roman"/>
          <w:sz w:val="24"/>
          <w:szCs w:val="24"/>
        </w:rPr>
        <w:t>5</w:t>
      </w:r>
      <w:r w:rsidRPr="00F20993">
        <w:rPr>
          <w:rFonts w:ascii="Times New Roman" w:hAnsi="Times New Roman"/>
          <w:sz w:val="24"/>
          <w:szCs w:val="24"/>
        </w:rPr>
        <w:t>. настоящего договора;</w:t>
      </w:r>
      <w:bookmarkStart w:id="22" w:name="_GoBack"/>
      <w:bookmarkEnd w:id="22"/>
    </w:p>
    <w:p w14:paraId="7D351753" w14:textId="3973014A" w:rsidR="00FC1A51" w:rsidRDefault="00FC1A51" w:rsidP="00FD2AE5">
      <w:pPr>
        <w:pStyle w:val="afe"/>
        <w:tabs>
          <w:tab w:val="center" w:pos="851"/>
        </w:tabs>
        <w:ind w:firstLine="567"/>
        <w:jc w:val="both"/>
        <w:rPr>
          <w:rFonts w:ascii="Times New Roman" w:hAnsi="Times New Roman"/>
          <w:sz w:val="24"/>
          <w:szCs w:val="24"/>
        </w:rPr>
      </w:pPr>
      <w:r w:rsidRPr="00F20993">
        <w:rPr>
          <w:rFonts w:ascii="Times New Roman" w:hAnsi="Times New Roman"/>
          <w:sz w:val="24"/>
          <w:szCs w:val="24"/>
        </w:rPr>
        <w:t>– н</w:t>
      </w:r>
      <w:r>
        <w:rPr>
          <w:rFonts w:ascii="Times New Roman" w:hAnsi="Times New Roman"/>
          <w:sz w:val="24"/>
          <w:szCs w:val="24"/>
        </w:rPr>
        <w:t>евыполнение гарантийных обязательств (п. 1.1.6, раздел 11 настоящего договора);</w:t>
      </w:r>
    </w:p>
    <w:p w14:paraId="4E25A491" w14:textId="43CBD19C" w:rsidR="00082C6F" w:rsidRPr="00F20993" w:rsidRDefault="00082C6F" w:rsidP="00FD2AE5">
      <w:pPr>
        <w:pStyle w:val="afe"/>
        <w:tabs>
          <w:tab w:val="center" w:pos="851"/>
        </w:tabs>
        <w:ind w:firstLine="567"/>
        <w:jc w:val="both"/>
        <w:rPr>
          <w:rFonts w:ascii="Times New Roman" w:hAnsi="Times New Roman"/>
          <w:sz w:val="24"/>
          <w:szCs w:val="24"/>
        </w:rPr>
      </w:pPr>
      <w:r w:rsidRPr="00F20993">
        <w:rPr>
          <w:rFonts w:ascii="Times New Roman" w:hAnsi="Times New Roman"/>
          <w:sz w:val="24"/>
          <w:szCs w:val="24"/>
        </w:rPr>
        <w:t>– вступление в законную силу нормативных актов органов государственной власти, лишающих Поставщика надлежаще исполнить обязательства по настоящему Договору.</w:t>
      </w:r>
    </w:p>
    <w:p w14:paraId="15271E7A" w14:textId="77777777" w:rsidR="00082C6F" w:rsidRPr="00F20993" w:rsidRDefault="00082C6F" w:rsidP="00FD2AE5">
      <w:pPr>
        <w:pStyle w:val="afe"/>
        <w:tabs>
          <w:tab w:val="left" w:pos="1134"/>
        </w:tabs>
        <w:ind w:firstLine="567"/>
        <w:jc w:val="both"/>
        <w:rPr>
          <w:rFonts w:ascii="Times New Roman" w:hAnsi="Times New Roman"/>
          <w:sz w:val="24"/>
          <w:szCs w:val="24"/>
        </w:rPr>
      </w:pPr>
      <w:r w:rsidRPr="00F20993">
        <w:rPr>
          <w:rFonts w:ascii="Times New Roman" w:hAnsi="Times New Roman"/>
          <w:sz w:val="24"/>
          <w:szCs w:val="24"/>
        </w:rPr>
        <w:t>Договор считается расторгнутым в одностороннем внесудебном порядке с даты направления Поставщику письменного уведомления о расторжении Договора, если иной срок или дата не определены в таком уведомлении.</w:t>
      </w:r>
    </w:p>
    <w:p w14:paraId="18C8F2F5" w14:textId="25E194F9" w:rsidR="00082C6F" w:rsidRPr="00F20993" w:rsidRDefault="00082C6F" w:rsidP="00FD2AE5">
      <w:pPr>
        <w:widowControl w:val="0"/>
        <w:ind w:firstLine="567"/>
        <w:jc w:val="both"/>
      </w:pPr>
      <w:r w:rsidRPr="00F20993">
        <w:t>Поставщик обязуется произвести возврат всех ранее перечисленных Покупателем платежей в размере 100% (сто процентов) в течение 7 (семь) календарных дней с даты расторжения договора.</w:t>
      </w:r>
    </w:p>
    <w:p w14:paraId="5A1CE1B5" w14:textId="77777777" w:rsidR="00A11391" w:rsidRPr="00F20993" w:rsidRDefault="00A11391" w:rsidP="00FD2AE5">
      <w:pPr>
        <w:widowControl w:val="0"/>
        <w:ind w:firstLine="567"/>
        <w:jc w:val="both"/>
        <w:rPr>
          <w:color w:val="FF0000"/>
        </w:rPr>
      </w:pPr>
    </w:p>
    <w:p w14:paraId="2145104E" w14:textId="71A3AE5A" w:rsidR="00082C6F" w:rsidRPr="00F20993" w:rsidRDefault="00FA36F4" w:rsidP="00FD2AE5">
      <w:pPr>
        <w:pStyle w:val="1"/>
        <w:keepLines/>
        <w:widowControl/>
        <w:tabs>
          <w:tab w:val="clear" w:pos="0"/>
          <w:tab w:val="left" w:pos="993"/>
        </w:tabs>
        <w:autoSpaceDE/>
        <w:spacing w:line="240" w:lineRule="auto"/>
        <w:ind w:right="31" w:firstLine="567"/>
      </w:pPr>
      <w:r w:rsidRPr="00F20993">
        <w:t>20</w:t>
      </w:r>
      <w:r w:rsidR="00953CA3" w:rsidRPr="00F20993">
        <w:t xml:space="preserve">. </w:t>
      </w:r>
      <w:r w:rsidR="00082C6F" w:rsidRPr="00F20993">
        <w:t>ЗАКЛЮЧИТЕЛЬНЫЕ ПОЛОЖЕНИЯ</w:t>
      </w:r>
      <w:r w:rsidR="0073634B" w:rsidRPr="00F20993">
        <w:t>.</w:t>
      </w:r>
    </w:p>
    <w:p w14:paraId="718F34B5" w14:textId="15D1FFD7" w:rsidR="00082C6F" w:rsidRPr="00F20993" w:rsidRDefault="00FA36F4" w:rsidP="00FD2AE5">
      <w:pPr>
        <w:ind w:right="20" w:firstLine="567"/>
        <w:jc w:val="both"/>
      </w:pPr>
      <w:r w:rsidRPr="00F20993">
        <w:t>20</w:t>
      </w:r>
      <w:r w:rsidR="00082C6F" w:rsidRPr="00F20993">
        <w:t>.1. 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14:paraId="1DE602AF" w14:textId="29A5300C" w:rsidR="00082C6F" w:rsidRPr="00F20993" w:rsidRDefault="00FA36F4" w:rsidP="00FD2AE5">
      <w:pPr>
        <w:ind w:right="20" w:firstLine="567"/>
        <w:jc w:val="both"/>
      </w:pPr>
      <w:r w:rsidRPr="00F20993">
        <w:t>20</w:t>
      </w:r>
      <w:r w:rsidR="00082C6F" w:rsidRPr="00F20993">
        <w:t>.2. 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14:paraId="1C01C207" w14:textId="54A68EAB" w:rsidR="00082C6F" w:rsidRPr="00F20993" w:rsidRDefault="00FA36F4" w:rsidP="00FD2AE5">
      <w:pPr>
        <w:ind w:right="20" w:firstLine="567"/>
        <w:jc w:val="both"/>
      </w:pPr>
      <w:r w:rsidRPr="00F20993">
        <w:t>20</w:t>
      </w:r>
      <w:r w:rsidR="00082C6F" w:rsidRPr="00F20993">
        <w:t xml:space="preserve">.3. </w:t>
      </w:r>
      <w:r w:rsidR="00082C6F" w:rsidRPr="00F20993">
        <w:rPr>
          <w:rFonts w:eastAsiaTheme="minorHAnsi"/>
          <w:lang w:val="x-none" w:eastAsia="en-US"/>
        </w:rPr>
        <w:t>Стороны в ходе выполнения настоящего Договора обмениваются только оригиналами документов или документами</w:t>
      </w:r>
      <w:r w:rsidR="00082C6F" w:rsidRPr="00F20993">
        <w:rPr>
          <w:rFonts w:eastAsiaTheme="minorHAnsi"/>
          <w:lang w:eastAsia="en-US"/>
        </w:rPr>
        <w:t>,</w:t>
      </w:r>
      <w:r w:rsidR="00082C6F" w:rsidRPr="00F20993">
        <w:rPr>
          <w:rFonts w:eastAsiaTheme="minorHAnsi"/>
          <w:lang w:val="x-none" w:eastAsia="en-US"/>
        </w:rPr>
        <w:t xml:space="preserve"> подписанными в электронном виде посредством электронного документооборота</w:t>
      </w:r>
      <w:r w:rsidR="00082C6F" w:rsidRPr="00F20993">
        <w:rPr>
          <w:rFonts w:eastAsiaTheme="minorHAnsi"/>
          <w:lang w:eastAsia="en-US"/>
        </w:rPr>
        <w:t xml:space="preserve"> (за исключением случаев прямо предусмотренных настоящем договором)</w:t>
      </w:r>
      <w:r w:rsidR="00082C6F" w:rsidRPr="00F20993">
        <w:rPr>
          <w:rFonts w:eastAsiaTheme="minorHAnsi"/>
          <w:lang w:val="x-none" w:eastAsia="en-US"/>
        </w:rPr>
        <w:t>.</w:t>
      </w:r>
    </w:p>
    <w:p w14:paraId="0A7D40D7" w14:textId="63CD7359" w:rsidR="00082C6F" w:rsidRPr="00F20993" w:rsidRDefault="00FA36F4" w:rsidP="00FD2AE5">
      <w:pPr>
        <w:ind w:right="20" w:firstLine="567"/>
        <w:jc w:val="both"/>
      </w:pPr>
      <w:r w:rsidRPr="00F20993">
        <w:t>20</w:t>
      </w:r>
      <w:r w:rsidR="00082C6F" w:rsidRPr="00F20993">
        <w:t>.4. Любая из Сторон в случае изменения своих адресов и реквизитов, указанных ниже, обязана незамедлительно проинформировать об этом другую Сторону.</w:t>
      </w:r>
    </w:p>
    <w:p w14:paraId="022D37B9" w14:textId="3A5A7870" w:rsidR="00082C6F" w:rsidRPr="00F20993" w:rsidRDefault="00FA36F4" w:rsidP="00FD2AE5">
      <w:pPr>
        <w:ind w:right="20" w:firstLine="567"/>
        <w:jc w:val="both"/>
      </w:pPr>
      <w:r w:rsidRPr="00F20993">
        <w:t>20</w:t>
      </w:r>
      <w:r w:rsidR="00082C6F" w:rsidRPr="00F20993">
        <w:t>.5. Поставщик не вправе передавать свои обязанности по настоящему Договору третьей стороне, производить уступку прав требования по настоящему Договору, а также иным образом осуществлять перемены лиц в обязательстве без письменного согласия на это Покупателя. </w:t>
      </w:r>
    </w:p>
    <w:p w14:paraId="1BBF6FDA" w14:textId="4665D78F" w:rsidR="00082C6F" w:rsidRPr="00F20993" w:rsidRDefault="00FA36F4" w:rsidP="00FD2AE5">
      <w:pPr>
        <w:ind w:right="20" w:firstLine="567"/>
        <w:jc w:val="both"/>
      </w:pPr>
      <w:r w:rsidRPr="00F20993">
        <w:lastRenderedPageBreak/>
        <w:t>20</w:t>
      </w:r>
      <w:r w:rsidR="00082C6F" w:rsidRPr="00F20993">
        <w:t>.6. 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14:paraId="1A32C828" w14:textId="1258419B" w:rsidR="00082C6F" w:rsidRPr="00F20993" w:rsidRDefault="00FA36F4" w:rsidP="00FD2AE5">
      <w:pPr>
        <w:ind w:right="20" w:firstLine="567"/>
        <w:jc w:val="both"/>
      </w:pPr>
      <w:r w:rsidRPr="00F20993">
        <w:t>20</w:t>
      </w:r>
      <w:r w:rsidR="00082C6F" w:rsidRPr="00F20993">
        <w:t>.7. Настоящий Договор составлен в двух идентичных оригинальных экземплярах (по одному для каждой Стороны), которые имеют одинаковую юридическую силу.</w:t>
      </w:r>
    </w:p>
    <w:p w14:paraId="2935555D" w14:textId="5B54A41B" w:rsidR="00082C6F" w:rsidRPr="00F20993" w:rsidRDefault="00FA36F4" w:rsidP="00FD2AE5">
      <w:pPr>
        <w:widowControl w:val="0"/>
        <w:ind w:firstLine="567"/>
        <w:jc w:val="both"/>
      </w:pPr>
      <w:r w:rsidRPr="00F20993">
        <w:t>20</w:t>
      </w:r>
      <w:r w:rsidR="00082C6F" w:rsidRPr="00F20993">
        <w:t xml:space="preserve">.8. Вся переписка по выполнению условий и содержанию Договора должна вестись по адресам, указанным в </w:t>
      </w:r>
      <w:r w:rsidR="0073634B" w:rsidRPr="00F20993">
        <w:t>разделе 21</w:t>
      </w:r>
      <w:r w:rsidR="00082C6F" w:rsidRPr="00F20993">
        <w:t xml:space="preserve"> настоящего договора.</w:t>
      </w:r>
    </w:p>
    <w:p w14:paraId="7E18986A" w14:textId="316FB9A1" w:rsidR="00082C6F" w:rsidRPr="00F20993" w:rsidRDefault="00FA36F4" w:rsidP="00FD2AE5">
      <w:pPr>
        <w:ind w:firstLine="567"/>
        <w:jc w:val="both"/>
      </w:pPr>
      <w:r w:rsidRPr="00F20993">
        <w:rPr>
          <w:rFonts w:eastAsiaTheme="minorEastAsia"/>
        </w:rPr>
        <w:t>20</w:t>
      </w:r>
      <w:r w:rsidR="00082C6F" w:rsidRPr="00F20993">
        <w:rPr>
          <w:rFonts w:eastAsiaTheme="minorEastAsia"/>
        </w:rPr>
        <w:t xml:space="preserve">.9. В случаях, предусмотренных настоящим договором при отправке корреспонденции по электронной почте, отправление </w:t>
      </w:r>
      <w:r w:rsidR="00082C6F" w:rsidRPr="00F20993">
        <w:rPr>
          <w:rFonts w:eastAsiaTheme="minorEastAsia"/>
          <w:lang w:val="x-none"/>
        </w:rPr>
        <w:t>считается полученн</w:t>
      </w:r>
      <w:r w:rsidR="00082C6F" w:rsidRPr="00F20993">
        <w:rPr>
          <w:rFonts w:eastAsiaTheme="minorEastAsia"/>
        </w:rPr>
        <w:t>ым</w:t>
      </w:r>
      <w:r w:rsidR="00082C6F" w:rsidRPr="00F20993">
        <w:rPr>
          <w:rFonts w:eastAsiaTheme="minorEastAsia"/>
          <w:lang w:val="x-none"/>
        </w:rPr>
        <w:t xml:space="preserve"> Поставщиком в день </w:t>
      </w:r>
      <w:r w:rsidR="00082C6F" w:rsidRPr="00F20993">
        <w:rPr>
          <w:rFonts w:eastAsiaTheme="minorEastAsia"/>
        </w:rPr>
        <w:t>его</w:t>
      </w:r>
      <w:r w:rsidR="00082C6F" w:rsidRPr="00F20993">
        <w:rPr>
          <w:rFonts w:eastAsiaTheme="minorEastAsia"/>
          <w:lang w:val="x-none"/>
        </w:rPr>
        <w:t xml:space="preserve"> направления по адресу электронной по</w:t>
      </w:r>
      <w:r w:rsidR="0073634B" w:rsidRPr="00F20993">
        <w:rPr>
          <w:rFonts w:eastAsiaTheme="minorEastAsia"/>
          <w:lang w:val="x-none"/>
        </w:rPr>
        <w:t xml:space="preserve">чты, предусмотренному разделом </w:t>
      </w:r>
      <w:r w:rsidR="0073634B" w:rsidRPr="00F20993">
        <w:rPr>
          <w:rFonts w:eastAsiaTheme="minorEastAsia"/>
        </w:rPr>
        <w:t>21</w:t>
      </w:r>
      <w:r w:rsidR="00082C6F" w:rsidRPr="00F20993">
        <w:rPr>
          <w:rFonts w:eastAsiaTheme="minorEastAsia"/>
          <w:lang w:val="x-none"/>
        </w:rPr>
        <w:t xml:space="preserve"> настоящего договора</w:t>
      </w:r>
      <w:r w:rsidR="00082C6F" w:rsidRPr="00F20993">
        <w:rPr>
          <w:rFonts w:eastAsiaTheme="minorEastAsia"/>
        </w:rPr>
        <w:t>.</w:t>
      </w:r>
    </w:p>
    <w:p w14:paraId="312D7D6B" w14:textId="15BAA2B4" w:rsidR="00D17AE4" w:rsidRPr="00F20993" w:rsidRDefault="00D17AE4" w:rsidP="00FD2AE5">
      <w:pPr>
        <w:widowControl w:val="0"/>
        <w:ind w:firstLine="567"/>
        <w:jc w:val="both"/>
      </w:pPr>
    </w:p>
    <w:p w14:paraId="133744D7" w14:textId="4C0E65E9" w:rsidR="008924EF" w:rsidRPr="00F20993" w:rsidRDefault="008924EF" w:rsidP="008924EF">
      <w:pPr>
        <w:pStyle w:val="1"/>
        <w:keepLines/>
        <w:widowControl/>
        <w:tabs>
          <w:tab w:val="clear" w:pos="0"/>
          <w:tab w:val="left" w:pos="993"/>
        </w:tabs>
        <w:autoSpaceDE/>
        <w:spacing w:line="240" w:lineRule="auto"/>
        <w:ind w:right="31" w:firstLine="567"/>
      </w:pPr>
      <w:r w:rsidRPr="00F20993">
        <w:t>21. АДРЕСА, РЕКВИЗИТЫ И ПОДПИСИ СТОРОН.</w:t>
      </w:r>
    </w:p>
    <w:p w14:paraId="4C91A002" w14:textId="77777777" w:rsidR="00622B27" w:rsidRPr="00F20993" w:rsidRDefault="00622B27" w:rsidP="00FD2AE5">
      <w:pPr>
        <w:widowControl w:val="0"/>
        <w:ind w:left="142" w:right="425" w:firstLine="425"/>
        <w:jc w:val="both"/>
        <w:rPr>
          <w:b/>
        </w:rPr>
      </w:pPr>
    </w:p>
    <w:tbl>
      <w:tblPr>
        <w:tblW w:w="9781" w:type="dxa"/>
        <w:tblInd w:w="108" w:type="dxa"/>
        <w:tblLayout w:type="fixed"/>
        <w:tblLook w:val="0000" w:firstRow="0" w:lastRow="0" w:firstColumn="0" w:lastColumn="0" w:noHBand="0" w:noVBand="0"/>
      </w:tblPr>
      <w:tblGrid>
        <w:gridCol w:w="5245"/>
        <w:gridCol w:w="4536"/>
      </w:tblGrid>
      <w:tr w:rsidR="00622B27" w:rsidRPr="00F20993" w14:paraId="1574B299" w14:textId="77777777" w:rsidTr="008B1747">
        <w:trPr>
          <w:trHeight w:val="381"/>
        </w:trPr>
        <w:tc>
          <w:tcPr>
            <w:tcW w:w="5245" w:type="dxa"/>
          </w:tcPr>
          <w:p w14:paraId="09B445F8" w14:textId="77777777" w:rsidR="00622B27" w:rsidRPr="00F20993" w:rsidRDefault="00622B27" w:rsidP="00FD2AE5">
            <w:pPr>
              <w:widowControl w:val="0"/>
              <w:snapToGrid w:val="0"/>
              <w:ind w:right="425"/>
              <w:rPr>
                <w:b/>
              </w:rPr>
            </w:pPr>
            <w:r w:rsidRPr="00F20993">
              <w:rPr>
                <w:b/>
              </w:rPr>
              <w:t>ПОКУПАТЕЛЬ:</w:t>
            </w:r>
          </w:p>
        </w:tc>
        <w:tc>
          <w:tcPr>
            <w:tcW w:w="4536" w:type="dxa"/>
          </w:tcPr>
          <w:p w14:paraId="63ECFB61" w14:textId="77777777" w:rsidR="00622B27" w:rsidRPr="00F20993" w:rsidRDefault="00622B27" w:rsidP="00FD2AE5">
            <w:pPr>
              <w:widowControl w:val="0"/>
              <w:rPr>
                <w:b/>
              </w:rPr>
            </w:pPr>
            <w:r w:rsidRPr="00F20993">
              <w:rPr>
                <w:b/>
              </w:rPr>
              <w:t>ПОСТАВЩИК:</w:t>
            </w:r>
          </w:p>
        </w:tc>
      </w:tr>
      <w:tr w:rsidR="00622B27" w:rsidRPr="00F20993" w14:paraId="2E064B08" w14:textId="77777777" w:rsidTr="008B1747">
        <w:trPr>
          <w:trHeight w:val="430"/>
        </w:trPr>
        <w:tc>
          <w:tcPr>
            <w:tcW w:w="5245" w:type="dxa"/>
          </w:tcPr>
          <w:p w14:paraId="38F462D0" w14:textId="77777777" w:rsidR="00622B27" w:rsidRPr="00F20993" w:rsidRDefault="00622B27" w:rsidP="00FD2AE5">
            <w:pPr>
              <w:widowControl w:val="0"/>
              <w:rPr>
                <w:b/>
              </w:rPr>
            </w:pPr>
            <w:r w:rsidRPr="00F20993">
              <w:rPr>
                <w:b/>
              </w:rPr>
              <w:t>ООО «</w:t>
            </w:r>
            <w:proofErr w:type="spellStart"/>
            <w:r w:rsidRPr="00F20993">
              <w:rPr>
                <w:b/>
              </w:rPr>
              <w:t>Руссоль</w:t>
            </w:r>
            <w:proofErr w:type="spellEnd"/>
            <w:r w:rsidRPr="00F20993">
              <w:rPr>
                <w:b/>
              </w:rPr>
              <w:t>»</w:t>
            </w:r>
          </w:p>
          <w:p w14:paraId="127F8721" w14:textId="77777777" w:rsidR="00622B27" w:rsidRPr="00F20993" w:rsidRDefault="00622B27" w:rsidP="00FD2AE5">
            <w:pPr>
              <w:widowControl w:val="0"/>
            </w:pPr>
            <w:r w:rsidRPr="00F20993">
              <w:t>ИНН 5611055980, КПП 997550001</w:t>
            </w:r>
          </w:p>
          <w:p w14:paraId="253412E3" w14:textId="77777777" w:rsidR="00EE6B9E" w:rsidRPr="00F20993" w:rsidRDefault="00622B27" w:rsidP="00FD2AE5">
            <w:pPr>
              <w:widowControl w:val="0"/>
            </w:pPr>
            <w:r w:rsidRPr="00F20993">
              <w:t xml:space="preserve">Юридический адрес: </w:t>
            </w:r>
            <w:r w:rsidR="00D143D3" w:rsidRPr="00F20993">
              <w:t xml:space="preserve">460009, Российская Федерация, Оренбургская </w:t>
            </w:r>
            <w:proofErr w:type="spellStart"/>
            <w:r w:rsidR="00D143D3" w:rsidRPr="00F20993">
              <w:t>обл</w:t>
            </w:r>
            <w:proofErr w:type="spellEnd"/>
            <w:r w:rsidR="00D143D3" w:rsidRPr="00F20993">
              <w:t xml:space="preserve">, </w:t>
            </w:r>
          </w:p>
          <w:p w14:paraId="416FADFE" w14:textId="0436D5E9" w:rsidR="00622B27" w:rsidRPr="00F20993" w:rsidRDefault="00D143D3" w:rsidP="00FD2AE5">
            <w:pPr>
              <w:widowControl w:val="0"/>
            </w:pPr>
            <w:proofErr w:type="spellStart"/>
            <w:r w:rsidRPr="00F20993">
              <w:t>г.о</w:t>
            </w:r>
            <w:proofErr w:type="spellEnd"/>
            <w:r w:rsidRPr="00F20993">
              <w:t>.</w:t>
            </w:r>
            <w:r w:rsidR="00EE6B9E" w:rsidRPr="00F20993">
              <w:t xml:space="preserve"> </w:t>
            </w:r>
            <w:r w:rsidRPr="00F20993">
              <w:t xml:space="preserve">г. Оренбург, ул. </w:t>
            </w:r>
            <w:proofErr w:type="spellStart"/>
            <w:r w:rsidRPr="00F20993">
              <w:t>Цвиллинга</w:t>
            </w:r>
            <w:proofErr w:type="spellEnd"/>
            <w:r w:rsidRPr="00F20993">
              <w:t xml:space="preserve">, </w:t>
            </w:r>
            <w:proofErr w:type="spellStart"/>
            <w:r w:rsidRPr="00F20993">
              <w:t>зд</w:t>
            </w:r>
            <w:proofErr w:type="spellEnd"/>
            <w:r w:rsidRPr="00F20993">
              <w:t>. 61/1.</w:t>
            </w:r>
          </w:p>
          <w:p w14:paraId="73F46D2B" w14:textId="77777777" w:rsidR="005D0C36" w:rsidRPr="00F20993" w:rsidRDefault="00622B27" w:rsidP="00FD2AE5">
            <w:pPr>
              <w:widowControl w:val="0"/>
            </w:pPr>
            <w:r w:rsidRPr="00F20993">
              <w:t xml:space="preserve">Почтовый адрес: </w:t>
            </w:r>
            <w:r w:rsidR="00D143D3" w:rsidRPr="00F20993">
              <w:t>460009, Россия,</w:t>
            </w:r>
          </w:p>
          <w:p w14:paraId="7472BB2B" w14:textId="26AA0F4C" w:rsidR="00622B27" w:rsidRPr="00F20993" w:rsidRDefault="00D143D3" w:rsidP="00FD2AE5">
            <w:pPr>
              <w:widowControl w:val="0"/>
            </w:pPr>
            <w:r w:rsidRPr="00F20993">
              <w:t>г.</w:t>
            </w:r>
            <w:r w:rsidR="005D0C36" w:rsidRPr="00F20993">
              <w:t> </w:t>
            </w:r>
            <w:r w:rsidRPr="00F20993">
              <w:t xml:space="preserve">Оренбург, ул. </w:t>
            </w:r>
            <w:proofErr w:type="spellStart"/>
            <w:r w:rsidRPr="00F20993">
              <w:t>Цвиллинга</w:t>
            </w:r>
            <w:proofErr w:type="spellEnd"/>
            <w:r w:rsidRPr="00F20993">
              <w:t xml:space="preserve">, </w:t>
            </w:r>
            <w:proofErr w:type="spellStart"/>
            <w:r w:rsidRPr="00F20993">
              <w:t>зд</w:t>
            </w:r>
            <w:proofErr w:type="spellEnd"/>
            <w:r w:rsidRPr="00F20993">
              <w:t>. 61/1</w:t>
            </w:r>
            <w:r w:rsidR="00622B27" w:rsidRPr="00F20993">
              <w:t>.</w:t>
            </w:r>
          </w:p>
          <w:p w14:paraId="70834EEA" w14:textId="77777777" w:rsidR="00622B27" w:rsidRPr="00F20993" w:rsidRDefault="00622B27" w:rsidP="00FD2AE5">
            <w:pPr>
              <w:widowControl w:val="0"/>
            </w:pPr>
            <w:r w:rsidRPr="00F20993">
              <w:t>Тел. +7 (3532) 34-23-23, Факс +7 (3532) 34-23-80</w:t>
            </w:r>
          </w:p>
          <w:p w14:paraId="78774F3B" w14:textId="77777777" w:rsidR="00622B27" w:rsidRPr="00F20993" w:rsidRDefault="00622B27" w:rsidP="00FD2AE5">
            <w:pPr>
              <w:widowControl w:val="0"/>
            </w:pPr>
            <w:r w:rsidRPr="00F20993">
              <w:t xml:space="preserve">Эл. почта: </w:t>
            </w:r>
            <w:hyperlink r:id="rId12" w:history="1">
              <w:r w:rsidRPr="00F20993">
                <w:rPr>
                  <w:rStyle w:val="afa"/>
                  <w:lang w:val="en-US"/>
                </w:rPr>
                <w:t>info</w:t>
              </w:r>
              <w:r w:rsidRPr="00F20993">
                <w:rPr>
                  <w:rStyle w:val="afa"/>
                </w:rPr>
                <w:t>@</w:t>
              </w:r>
              <w:proofErr w:type="spellStart"/>
              <w:r w:rsidRPr="00F20993">
                <w:rPr>
                  <w:rStyle w:val="afa"/>
                  <w:lang w:val="en-US"/>
                </w:rPr>
                <w:t>russalt</w:t>
              </w:r>
              <w:proofErr w:type="spellEnd"/>
              <w:r w:rsidRPr="00F20993">
                <w:rPr>
                  <w:rStyle w:val="afa"/>
                </w:rPr>
                <w:t>.</w:t>
              </w:r>
              <w:proofErr w:type="spellStart"/>
              <w:r w:rsidRPr="00F20993">
                <w:rPr>
                  <w:rStyle w:val="afa"/>
                  <w:lang w:val="en-US"/>
                </w:rPr>
                <w:t>ru</w:t>
              </w:r>
              <w:proofErr w:type="spellEnd"/>
            </w:hyperlink>
            <w:r w:rsidRPr="00F20993">
              <w:t xml:space="preserve"> </w:t>
            </w:r>
          </w:p>
          <w:p w14:paraId="14277DC0" w14:textId="77777777" w:rsidR="00622B27" w:rsidRPr="00F20993" w:rsidRDefault="00622B27" w:rsidP="00FD2AE5">
            <w:pPr>
              <w:widowControl w:val="0"/>
            </w:pPr>
            <w:r w:rsidRPr="00F20993">
              <w:t>Банковские реквизиты</w:t>
            </w:r>
          </w:p>
          <w:p w14:paraId="4A0FF735" w14:textId="77777777" w:rsidR="00622B27" w:rsidRPr="00F20993" w:rsidRDefault="00622B27" w:rsidP="00FD2AE5">
            <w:pPr>
              <w:widowControl w:val="0"/>
            </w:pPr>
            <w:r w:rsidRPr="00F20993">
              <w:t>р/с 40702810300000046927</w:t>
            </w:r>
          </w:p>
          <w:p w14:paraId="618B7887" w14:textId="77777777" w:rsidR="00622B27" w:rsidRPr="00F20993" w:rsidRDefault="00622B27" w:rsidP="00FD2AE5">
            <w:pPr>
              <w:widowControl w:val="0"/>
            </w:pPr>
            <w:r w:rsidRPr="00F20993">
              <w:t>в БАНК ГПБ (АО)</w:t>
            </w:r>
          </w:p>
          <w:p w14:paraId="3E9BCFCD" w14:textId="77777777" w:rsidR="00622B27" w:rsidRPr="00F20993" w:rsidRDefault="00622B27" w:rsidP="00FD2AE5">
            <w:pPr>
              <w:widowControl w:val="0"/>
            </w:pPr>
            <w:r w:rsidRPr="00F20993">
              <w:t>к/с 30101810200000000823</w:t>
            </w:r>
          </w:p>
          <w:p w14:paraId="7A7FAF81" w14:textId="77777777" w:rsidR="00622B27" w:rsidRPr="00F20993" w:rsidRDefault="00622B27" w:rsidP="00FD2AE5">
            <w:pPr>
              <w:widowControl w:val="0"/>
              <w:rPr>
                <w:lang w:val="en-US"/>
              </w:rPr>
            </w:pPr>
            <w:r w:rsidRPr="00F20993">
              <w:t>БИК 044525823</w:t>
            </w:r>
          </w:p>
          <w:p w14:paraId="0F7CE55F" w14:textId="77777777" w:rsidR="00622B27" w:rsidRPr="00F20993" w:rsidRDefault="00622B27" w:rsidP="00FD2AE5">
            <w:pPr>
              <w:widowControl w:val="0"/>
              <w:rPr>
                <w:b/>
                <w:lang w:val="en-US"/>
              </w:rPr>
            </w:pPr>
          </w:p>
        </w:tc>
        <w:tc>
          <w:tcPr>
            <w:tcW w:w="4536" w:type="dxa"/>
          </w:tcPr>
          <w:p w14:paraId="45782A94" w14:textId="77777777" w:rsidR="00622B27" w:rsidRPr="00F20993" w:rsidRDefault="00622B27" w:rsidP="00FD2AE5">
            <w:pPr>
              <w:widowControl w:val="0"/>
            </w:pPr>
          </w:p>
        </w:tc>
      </w:tr>
      <w:tr w:rsidR="00622B27" w:rsidRPr="00F20993" w14:paraId="43D4E1A9" w14:textId="77777777" w:rsidTr="000C3312">
        <w:trPr>
          <w:trHeight w:val="1272"/>
        </w:trPr>
        <w:tc>
          <w:tcPr>
            <w:tcW w:w="5245" w:type="dxa"/>
          </w:tcPr>
          <w:p w14:paraId="42792E86" w14:textId="77777777" w:rsidR="00622B27" w:rsidRPr="00F20993" w:rsidRDefault="00622B27" w:rsidP="00FD2AE5">
            <w:pPr>
              <w:pStyle w:val="a9"/>
              <w:widowControl w:val="0"/>
              <w:spacing w:after="0"/>
              <w:ind w:right="425"/>
              <w:rPr>
                <w:b/>
              </w:rPr>
            </w:pPr>
            <w:r w:rsidRPr="00F20993">
              <w:rPr>
                <w:b/>
              </w:rPr>
              <w:t>Директор</w:t>
            </w:r>
          </w:p>
          <w:p w14:paraId="3DFAA27F" w14:textId="77777777" w:rsidR="00622B27" w:rsidRPr="00F20993" w:rsidRDefault="00622B27" w:rsidP="00FD2AE5">
            <w:pPr>
              <w:pStyle w:val="a9"/>
              <w:widowControl w:val="0"/>
              <w:spacing w:after="0"/>
              <w:ind w:left="142" w:right="425" w:firstLine="425"/>
              <w:rPr>
                <w:b/>
              </w:rPr>
            </w:pPr>
          </w:p>
          <w:p w14:paraId="5338B77B" w14:textId="77777777" w:rsidR="00622B27" w:rsidRPr="00F20993" w:rsidRDefault="00622B27" w:rsidP="00FD2AE5">
            <w:pPr>
              <w:pStyle w:val="a9"/>
              <w:widowControl w:val="0"/>
              <w:spacing w:after="0"/>
              <w:ind w:right="425"/>
              <w:rPr>
                <w:b/>
              </w:rPr>
            </w:pPr>
            <w:r w:rsidRPr="00F20993">
              <w:rPr>
                <w:b/>
              </w:rPr>
              <w:t>__________________ С.В. Черный</w:t>
            </w:r>
          </w:p>
        </w:tc>
        <w:tc>
          <w:tcPr>
            <w:tcW w:w="4536" w:type="dxa"/>
          </w:tcPr>
          <w:p w14:paraId="41E3BF40" w14:textId="77777777" w:rsidR="00622B27" w:rsidRPr="00F20993" w:rsidRDefault="00622B27" w:rsidP="00FD2AE5">
            <w:pPr>
              <w:widowControl w:val="0"/>
              <w:rPr>
                <w:b/>
              </w:rPr>
            </w:pPr>
          </w:p>
          <w:p w14:paraId="592CE4B9" w14:textId="77777777" w:rsidR="00622B27" w:rsidRPr="00F20993" w:rsidRDefault="00622B27" w:rsidP="00FD2AE5">
            <w:pPr>
              <w:widowControl w:val="0"/>
              <w:rPr>
                <w:b/>
              </w:rPr>
            </w:pPr>
          </w:p>
          <w:p w14:paraId="2A4F6B52" w14:textId="77777777" w:rsidR="00622B27" w:rsidRPr="00F20993" w:rsidRDefault="00622B27" w:rsidP="00FD2AE5">
            <w:pPr>
              <w:widowControl w:val="0"/>
              <w:rPr>
                <w:b/>
              </w:rPr>
            </w:pPr>
            <w:r w:rsidRPr="00F20993">
              <w:rPr>
                <w:b/>
              </w:rPr>
              <w:t xml:space="preserve">__________________ </w:t>
            </w:r>
          </w:p>
        </w:tc>
      </w:tr>
    </w:tbl>
    <w:p w14:paraId="6D1D7A64" w14:textId="5B6D6BD4" w:rsidR="00622B27" w:rsidRPr="00F20993" w:rsidRDefault="00622B27" w:rsidP="00FD2AE5">
      <w:pPr>
        <w:widowControl w:val="0"/>
        <w:sectPr w:rsidR="00622B27" w:rsidRPr="00F20993" w:rsidSect="00E2793B">
          <w:footerReference w:type="first" r:id="rId13"/>
          <w:footnotePr>
            <w:pos w:val="beneathText"/>
          </w:footnotePr>
          <w:pgSz w:w="11907" w:h="16839" w:code="9"/>
          <w:pgMar w:top="567" w:right="850" w:bottom="709" w:left="1418" w:header="720" w:footer="847" w:gutter="0"/>
          <w:pgNumType w:start="1"/>
          <w:cols w:space="720"/>
          <w:docGrid w:linePitch="360"/>
        </w:sectPr>
      </w:pPr>
    </w:p>
    <w:p w14:paraId="1EED3788" w14:textId="77777777" w:rsidR="00622B27" w:rsidRPr="00F20993" w:rsidRDefault="00622B27" w:rsidP="00FD2AE5">
      <w:pPr>
        <w:widowControl w:val="0"/>
        <w:jc w:val="right"/>
      </w:pPr>
      <w:bookmarkStart w:id="23" w:name="_Hlk103678230"/>
      <w:r w:rsidRPr="00F20993">
        <w:lastRenderedPageBreak/>
        <w:t>Приложение № 1</w:t>
      </w:r>
    </w:p>
    <w:p w14:paraId="0D7810C9" w14:textId="77777777" w:rsidR="00622B27" w:rsidRPr="00F20993" w:rsidRDefault="00622B27" w:rsidP="00FD2AE5">
      <w:pPr>
        <w:widowControl w:val="0"/>
        <w:jc w:val="right"/>
      </w:pPr>
      <w:r w:rsidRPr="00F20993">
        <w:t xml:space="preserve"> к Договору поставки №_______</w:t>
      </w:r>
    </w:p>
    <w:p w14:paraId="5228A139" w14:textId="77777777" w:rsidR="00622B27" w:rsidRPr="00F20993" w:rsidRDefault="00622B27" w:rsidP="00FD2AE5">
      <w:pPr>
        <w:widowControl w:val="0"/>
        <w:jc w:val="right"/>
      </w:pPr>
      <w:r w:rsidRPr="00F20993">
        <w:t>от «__</w:t>
      </w:r>
      <w:proofErr w:type="gramStart"/>
      <w:r w:rsidRPr="00F20993">
        <w:t>_»_</w:t>
      </w:r>
      <w:proofErr w:type="gramEnd"/>
      <w:r w:rsidRPr="00F20993">
        <w:t>___________ 202__ г.</w:t>
      </w:r>
    </w:p>
    <w:p w14:paraId="7BBDD601" w14:textId="77777777" w:rsidR="00622B27" w:rsidRPr="00F20993" w:rsidRDefault="00622B27" w:rsidP="00FD2AE5">
      <w:pPr>
        <w:widowControl w:val="0"/>
        <w:ind w:firstLine="709"/>
        <w:jc w:val="center"/>
      </w:pPr>
    </w:p>
    <w:p w14:paraId="3ECD7113" w14:textId="06F985F4" w:rsidR="00622B27" w:rsidRPr="00F20993" w:rsidRDefault="00D17AE4" w:rsidP="00FD2AE5">
      <w:pPr>
        <w:widowControl w:val="0"/>
        <w:jc w:val="center"/>
      </w:pPr>
      <w:bookmarkStart w:id="24" w:name="_Hlk103678188"/>
      <w:r w:rsidRPr="00F20993">
        <w:rPr>
          <w:noProof/>
          <w:lang w:eastAsia="ru-RU"/>
        </w:rPr>
        <w:drawing>
          <wp:inline distT="0" distB="0" distL="0" distR="0" wp14:anchorId="2D949352" wp14:editId="2F21F479">
            <wp:extent cx="6271200" cy="8902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71200" cy="8902800"/>
                    </a:xfrm>
                    <a:prstGeom prst="rect">
                      <a:avLst/>
                    </a:prstGeom>
                  </pic:spPr>
                </pic:pic>
              </a:graphicData>
            </a:graphic>
          </wp:inline>
        </w:drawing>
      </w:r>
    </w:p>
    <w:p w14:paraId="7379CC54" w14:textId="33633497" w:rsidR="009245D7" w:rsidRPr="00F20993" w:rsidRDefault="009245D7" w:rsidP="00FD2AE5">
      <w:pPr>
        <w:widowControl w:val="0"/>
      </w:pPr>
    </w:p>
    <w:p w14:paraId="278DA04B" w14:textId="3F0035C0" w:rsidR="00622B27" w:rsidRPr="00F20993" w:rsidRDefault="00D17AE4" w:rsidP="00FD2AE5">
      <w:pPr>
        <w:widowControl w:val="0"/>
        <w:jc w:val="center"/>
      </w:pPr>
      <w:r w:rsidRPr="00F20993">
        <w:rPr>
          <w:noProof/>
          <w:lang w:eastAsia="ru-RU"/>
        </w:rPr>
        <w:lastRenderedPageBreak/>
        <w:drawing>
          <wp:inline distT="0" distB="0" distL="0" distR="0" wp14:anchorId="061AD1E8" wp14:editId="0E7E4BDE">
            <wp:extent cx="6231600" cy="8863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31600" cy="8863200"/>
                    </a:xfrm>
                    <a:prstGeom prst="rect">
                      <a:avLst/>
                    </a:prstGeom>
                  </pic:spPr>
                </pic:pic>
              </a:graphicData>
            </a:graphic>
          </wp:inline>
        </w:drawing>
      </w:r>
    </w:p>
    <w:p w14:paraId="10126919" w14:textId="77777777" w:rsidR="009245D7" w:rsidRPr="00F20993" w:rsidRDefault="009245D7" w:rsidP="00FD2AE5">
      <w:pPr>
        <w:widowControl w:val="0"/>
      </w:pPr>
    </w:p>
    <w:p w14:paraId="1E312ECF" w14:textId="77777777" w:rsidR="00D17AE4" w:rsidRPr="00F20993" w:rsidRDefault="00D17AE4" w:rsidP="00FD2AE5">
      <w:pPr>
        <w:widowControl w:val="0"/>
      </w:pPr>
    </w:p>
    <w:p w14:paraId="5FDD86A7" w14:textId="77777777" w:rsidR="00D17AE4" w:rsidRPr="00F20993" w:rsidRDefault="00D17AE4" w:rsidP="00FD2AE5">
      <w:pPr>
        <w:widowControl w:val="0"/>
      </w:pPr>
    </w:p>
    <w:p w14:paraId="50838B22" w14:textId="77777777" w:rsidR="00D17AE4" w:rsidRPr="00F20993" w:rsidRDefault="00D17AE4" w:rsidP="00FD2AE5">
      <w:pPr>
        <w:widowControl w:val="0"/>
      </w:pPr>
    </w:p>
    <w:p w14:paraId="617D88B7" w14:textId="77777777" w:rsidR="00D17AE4" w:rsidRPr="00F20993" w:rsidRDefault="00D17AE4" w:rsidP="00FD2AE5">
      <w:pPr>
        <w:widowControl w:val="0"/>
      </w:pPr>
    </w:p>
    <w:p w14:paraId="27F2CDDE" w14:textId="5850C8A4" w:rsidR="00D17AE4" w:rsidRPr="00F20993" w:rsidRDefault="00D17AE4" w:rsidP="00FD2AE5">
      <w:pPr>
        <w:widowControl w:val="0"/>
        <w:jc w:val="center"/>
      </w:pPr>
      <w:r w:rsidRPr="00F20993">
        <w:rPr>
          <w:noProof/>
          <w:lang w:eastAsia="ru-RU"/>
        </w:rPr>
        <w:lastRenderedPageBreak/>
        <w:drawing>
          <wp:inline distT="0" distB="0" distL="0" distR="0" wp14:anchorId="2E2E20F5" wp14:editId="0604100D">
            <wp:extent cx="6249600" cy="8881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49600" cy="8881200"/>
                    </a:xfrm>
                    <a:prstGeom prst="rect">
                      <a:avLst/>
                    </a:prstGeom>
                  </pic:spPr>
                </pic:pic>
              </a:graphicData>
            </a:graphic>
          </wp:inline>
        </w:drawing>
      </w:r>
    </w:p>
    <w:p w14:paraId="2D56A3D9" w14:textId="7FE564E9" w:rsidR="009245D7" w:rsidRPr="00F20993" w:rsidRDefault="009245D7" w:rsidP="00FD2AE5">
      <w:pPr>
        <w:widowControl w:val="0"/>
      </w:pPr>
    </w:p>
    <w:p w14:paraId="62C9B30C" w14:textId="6821FFAF" w:rsidR="009245D7" w:rsidRPr="00F20993" w:rsidRDefault="009245D7" w:rsidP="00FD2AE5">
      <w:pPr>
        <w:widowControl w:val="0"/>
      </w:pPr>
    </w:p>
    <w:p w14:paraId="05A57587" w14:textId="77777777" w:rsidR="009245D7" w:rsidRPr="00F20993" w:rsidRDefault="009245D7" w:rsidP="00FD2AE5">
      <w:pPr>
        <w:widowControl w:val="0"/>
      </w:pPr>
    </w:p>
    <w:p w14:paraId="1B54A41B" w14:textId="1E5D399B" w:rsidR="009245D7" w:rsidRPr="00F20993" w:rsidRDefault="009245D7" w:rsidP="00FD2AE5">
      <w:pPr>
        <w:widowControl w:val="0"/>
      </w:pPr>
    </w:p>
    <w:p w14:paraId="7BD23ED2" w14:textId="77777777" w:rsidR="009245D7" w:rsidRPr="00F20993" w:rsidRDefault="009245D7" w:rsidP="00FD2AE5">
      <w:pPr>
        <w:widowControl w:val="0"/>
      </w:pPr>
    </w:p>
    <w:p w14:paraId="5778D062" w14:textId="554A2FAB" w:rsidR="009245D7" w:rsidRPr="00F20993" w:rsidRDefault="00D17AE4" w:rsidP="00FD2AE5">
      <w:pPr>
        <w:widowControl w:val="0"/>
        <w:jc w:val="center"/>
      </w:pPr>
      <w:r w:rsidRPr="00F20993">
        <w:rPr>
          <w:noProof/>
          <w:lang w:eastAsia="ru-RU"/>
        </w:rPr>
        <w:lastRenderedPageBreak/>
        <w:drawing>
          <wp:inline distT="0" distB="0" distL="0" distR="0" wp14:anchorId="1A1397C1" wp14:editId="3F656847">
            <wp:extent cx="6213600" cy="596160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13600" cy="5961600"/>
                    </a:xfrm>
                    <a:prstGeom prst="rect">
                      <a:avLst/>
                    </a:prstGeom>
                  </pic:spPr>
                </pic:pic>
              </a:graphicData>
            </a:graphic>
          </wp:inline>
        </w:drawing>
      </w:r>
    </w:p>
    <w:p w14:paraId="0D478750" w14:textId="77777777" w:rsidR="009245D7" w:rsidRPr="00F20993" w:rsidRDefault="009245D7" w:rsidP="00FD2AE5">
      <w:pPr>
        <w:widowControl w:val="0"/>
      </w:pPr>
    </w:p>
    <w:p w14:paraId="305E49AE" w14:textId="77777777" w:rsidR="00D17AE4" w:rsidRPr="00F20993" w:rsidRDefault="00D17AE4" w:rsidP="00FD2AE5">
      <w:pPr>
        <w:widowControl w:val="0"/>
      </w:pPr>
    </w:p>
    <w:p w14:paraId="50DF2E32" w14:textId="77777777" w:rsidR="009245D7" w:rsidRPr="00F20993" w:rsidRDefault="009245D7" w:rsidP="00FD2AE5">
      <w:pPr>
        <w:widowControl w:val="0"/>
      </w:pPr>
    </w:p>
    <w:tbl>
      <w:tblPr>
        <w:tblW w:w="9781" w:type="dxa"/>
        <w:jc w:val="center"/>
        <w:tblLayout w:type="fixed"/>
        <w:tblLook w:val="01E0" w:firstRow="1" w:lastRow="1" w:firstColumn="1" w:lastColumn="1" w:noHBand="0" w:noVBand="0"/>
      </w:tblPr>
      <w:tblGrid>
        <w:gridCol w:w="5245"/>
        <w:gridCol w:w="4536"/>
      </w:tblGrid>
      <w:tr w:rsidR="00622B27" w:rsidRPr="00F20993" w14:paraId="76BC8C6B" w14:textId="77777777" w:rsidTr="009245D7">
        <w:trPr>
          <w:trHeight w:val="218"/>
          <w:jc w:val="center"/>
        </w:trPr>
        <w:tc>
          <w:tcPr>
            <w:tcW w:w="5245" w:type="dxa"/>
            <w:hideMark/>
          </w:tcPr>
          <w:p w14:paraId="7F4B2CAB" w14:textId="77777777" w:rsidR="00622B27" w:rsidRPr="00F20993" w:rsidRDefault="00622B27" w:rsidP="00FD2AE5">
            <w:pPr>
              <w:widowControl w:val="0"/>
              <w:snapToGrid w:val="0"/>
            </w:pPr>
            <w:r w:rsidRPr="00F20993">
              <w:rPr>
                <w:b/>
              </w:rPr>
              <w:t>ПОКУПАТЕЛЬ:</w:t>
            </w:r>
          </w:p>
        </w:tc>
        <w:tc>
          <w:tcPr>
            <w:tcW w:w="4536" w:type="dxa"/>
            <w:hideMark/>
          </w:tcPr>
          <w:p w14:paraId="01FD8AA5" w14:textId="77777777" w:rsidR="00622B27" w:rsidRPr="00F20993" w:rsidRDefault="00622B27" w:rsidP="00FD2AE5">
            <w:pPr>
              <w:widowControl w:val="0"/>
              <w:rPr>
                <w:b/>
              </w:rPr>
            </w:pPr>
            <w:r w:rsidRPr="00F20993">
              <w:rPr>
                <w:b/>
              </w:rPr>
              <w:t>ПОСТАВЩИК:</w:t>
            </w:r>
          </w:p>
        </w:tc>
      </w:tr>
      <w:tr w:rsidR="00622B27" w:rsidRPr="00F20993" w14:paraId="30A170C0" w14:textId="77777777" w:rsidTr="009245D7">
        <w:trPr>
          <w:trHeight w:val="218"/>
          <w:jc w:val="center"/>
        </w:trPr>
        <w:tc>
          <w:tcPr>
            <w:tcW w:w="5245" w:type="dxa"/>
          </w:tcPr>
          <w:p w14:paraId="3A63D2B8" w14:textId="77777777" w:rsidR="00622B27" w:rsidRPr="00F20993" w:rsidRDefault="00622B27" w:rsidP="00FD2AE5">
            <w:pPr>
              <w:widowControl w:val="0"/>
              <w:snapToGrid w:val="0"/>
              <w:rPr>
                <w:b/>
              </w:rPr>
            </w:pPr>
            <w:r w:rsidRPr="00F20993">
              <w:rPr>
                <w:b/>
              </w:rPr>
              <w:t>ООО «</w:t>
            </w:r>
            <w:proofErr w:type="spellStart"/>
            <w:r w:rsidRPr="00F20993">
              <w:rPr>
                <w:b/>
              </w:rPr>
              <w:t>Руссоль</w:t>
            </w:r>
            <w:proofErr w:type="spellEnd"/>
            <w:r w:rsidRPr="00F20993">
              <w:rPr>
                <w:b/>
              </w:rPr>
              <w:t>»</w:t>
            </w:r>
          </w:p>
        </w:tc>
        <w:tc>
          <w:tcPr>
            <w:tcW w:w="4536" w:type="dxa"/>
          </w:tcPr>
          <w:p w14:paraId="2297B257" w14:textId="77777777" w:rsidR="00622B27" w:rsidRPr="00F20993" w:rsidRDefault="00622B27" w:rsidP="00FD2AE5">
            <w:pPr>
              <w:widowControl w:val="0"/>
              <w:rPr>
                <w:b/>
              </w:rPr>
            </w:pPr>
          </w:p>
        </w:tc>
      </w:tr>
      <w:tr w:rsidR="00622B27" w:rsidRPr="00F20993" w14:paraId="60634BAC" w14:textId="77777777" w:rsidTr="009245D7">
        <w:trPr>
          <w:trHeight w:val="942"/>
          <w:jc w:val="center"/>
        </w:trPr>
        <w:tc>
          <w:tcPr>
            <w:tcW w:w="5245" w:type="dxa"/>
          </w:tcPr>
          <w:p w14:paraId="3C6F319E" w14:textId="77777777" w:rsidR="00622B27" w:rsidRPr="00F20993" w:rsidRDefault="00622B27" w:rsidP="00FD2AE5">
            <w:pPr>
              <w:pStyle w:val="a9"/>
              <w:widowControl w:val="0"/>
              <w:spacing w:after="0"/>
              <w:ind w:right="425"/>
              <w:rPr>
                <w:b/>
              </w:rPr>
            </w:pPr>
            <w:r w:rsidRPr="00F20993">
              <w:rPr>
                <w:b/>
              </w:rPr>
              <w:t>Директор</w:t>
            </w:r>
          </w:p>
          <w:p w14:paraId="10CF5943" w14:textId="77777777" w:rsidR="00622B27" w:rsidRPr="00F20993" w:rsidRDefault="00622B27" w:rsidP="00FD2AE5">
            <w:pPr>
              <w:pStyle w:val="a9"/>
              <w:widowControl w:val="0"/>
              <w:spacing w:after="0"/>
              <w:ind w:left="142" w:right="425" w:firstLine="425"/>
              <w:rPr>
                <w:b/>
              </w:rPr>
            </w:pPr>
          </w:p>
          <w:p w14:paraId="7DA0112A" w14:textId="77777777" w:rsidR="00622B27" w:rsidRPr="00F20993" w:rsidRDefault="00622B27" w:rsidP="00FD2AE5">
            <w:pPr>
              <w:pStyle w:val="a9"/>
              <w:widowControl w:val="0"/>
              <w:spacing w:after="0"/>
              <w:ind w:right="425"/>
              <w:rPr>
                <w:b/>
              </w:rPr>
            </w:pPr>
            <w:r w:rsidRPr="00F20993">
              <w:rPr>
                <w:b/>
              </w:rPr>
              <w:t>__________________ С.В. Черный</w:t>
            </w:r>
          </w:p>
        </w:tc>
        <w:tc>
          <w:tcPr>
            <w:tcW w:w="4536" w:type="dxa"/>
          </w:tcPr>
          <w:p w14:paraId="00BF7072" w14:textId="77777777" w:rsidR="00622B27" w:rsidRPr="00F20993" w:rsidRDefault="00622B27" w:rsidP="00FD2AE5">
            <w:pPr>
              <w:widowControl w:val="0"/>
              <w:rPr>
                <w:b/>
              </w:rPr>
            </w:pPr>
          </w:p>
          <w:p w14:paraId="4B498660" w14:textId="77777777" w:rsidR="00622B27" w:rsidRPr="00F20993" w:rsidRDefault="00622B27" w:rsidP="00FD2AE5">
            <w:pPr>
              <w:widowControl w:val="0"/>
              <w:rPr>
                <w:b/>
              </w:rPr>
            </w:pPr>
          </w:p>
          <w:p w14:paraId="5EB4FD39" w14:textId="77777777" w:rsidR="00622B27" w:rsidRPr="00F20993" w:rsidRDefault="00622B27" w:rsidP="00FD2AE5">
            <w:pPr>
              <w:widowControl w:val="0"/>
              <w:rPr>
                <w:b/>
              </w:rPr>
            </w:pPr>
            <w:r w:rsidRPr="00F20993">
              <w:rPr>
                <w:b/>
              </w:rPr>
              <w:t xml:space="preserve">__________________ </w:t>
            </w:r>
          </w:p>
        </w:tc>
      </w:tr>
      <w:bookmarkEnd w:id="23"/>
      <w:bookmarkEnd w:id="24"/>
    </w:tbl>
    <w:p w14:paraId="5C5AE8C3" w14:textId="4E6E9FD4" w:rsidR="00622B27" w:rsidRPr="00F20993" w:rsidRDefault="00622B27" w:rsidP="00FD2AE5">
      <w:pPr>
        <w:widowControl w:val="0"/>
        <w:jc w:val="both"/>
      </w:pPr>
    </w:p>
    <w:p w14:paraId="6509E3B3" w14:textId="77777777" w:rsidR="009245D7" w:rsidRPr="00F20993" w:rsidRDefault="009245D7" w:rsidP="00FD2AE5">
      <w:pPr>
        <w:widowControl w:val="0"/>
        <w:jc w:val="both"/>
      </w:pPr>
    </w:p>
    <w:p w14:paraId="4498188A" w14:textId="77777777" w:rsidR="009245D7" w:rsidRPr="00F20993" w:rsidRDefault="009245D7" w:rsidP="00FD2AE5">
      <w:pPr>
        <w:widowControl w:val="0"/>
        <w:jc w:val="both"/>
        <w:sectPr w:rsidR="009245D7" w:rsidRPr="00F20993" w:rsidSect="005D11D6">
          <w:footerReference w:type="first" r:id="rId18"/>
          <w:footnotePr>
            <w:pos w:val="beneathText"/>
          </w:footnotePr>
          <w:pgSz w:w="11907" w:h="16839" w:code="9"/>
          <w:pgMar w:top="709" w:right="850" w:bottom="567" w:left="1276" w:header="720" w:footer="847" w:gutter="0"/>
          <w:pgNumType w:start="1"/>
          <w:cols w:space="720"/>
          <w:docGrid w:linePitch="360"/>
        </w:sectPr>
      </w:pPr>
    </w:p>
    <w:p w14:paraId="09DECEDC" w14:textId="77777777" w:rsidR="009245D7" w:rsidRPr="00F20993" w:rsidRDefault="009245D7" w:rsidP="00FD2AE5">
      <w:pPr>
        <w:tabs>
          <w:tab w:val="left" w:pos="7230"/>
        </w:tabs>
        <w:ind w:right="418" w:firstLine="708"/>
        <w:jc w:val="right"/>
      </w:pPr>
      <w:r w:rsidRPr="00F20993">
        <w:lastRenderedPageBreak/>
        <w:t>Приложение №1</w:t>
      </w:r>
    </w:p>
    <w:p w14:paraId="43B28BF6" w14:textId="77777777" w:rsidR="009245D7" w:rsidRPr="00F20993" w:rsidRDefault="009245D7" w:rsidP="00FD2AE5">
      <w:pPr>
        <w:tabs>
          <w:tab w:val="left" w:pos="7230"/>
        </w:tabs>
        <w:ind w:right="418" w:firstLine="708"/>
        <w:jc w:val="right"/>
      </w:pPr>
      <w:r w:rsidRPr="00F20993">
        <w:t>к Техническому заданию</w:t>
      </w:r>
    </w:p>
    <w:p w14:paraId="47D6A5C6" w14:textId="77777777" w:rsidR="009245D7" w:rsidRPr="00F20993" w:rsidRDefault="009245D7" w:rsidP="00FD2AE5">
      <w:pPr>
        <w:tabs>
          <w:tab w:val="left" w:pos="7230"/>
        </w:tabs>
        <w:ind w:right="418" w:firstLine="708"/>
        <w:jc w:val="right"/>
      </w:pPr>
    </w:p>
    <w:p w14:paraId="7C099A9C" w14:textId="799B5C3A" w:rsidR="009245D7" w:rsidRPr="00F20993" w:rsidRDefault="009245D7" w:rsidP="00FD2AE5">
      <w:pPr>
        <w:tabs>
          <w:tab w:val="left" w:pos="7230"/>
        </w:tabs>
        <w:ind w:right="418" w:firstLine="708"/>
        <w:jc w:val="right"/>
      </w:pPr>
      <w:r w:rsidRPr="00F20993">
        <w:rPr>
          <w:noProof/>
          <w:lang w:eastAsia="ru-RU"/>
        </w:rPr>
        <w:drawing>
          <wp:anchor distT="0" distB="0" distL="114300" distR="114300" simplePos="0" relativeHeight="251658240" behindDoc="1" locked="0" layoutInCell="1" allowOverlap="1" wp14:anchorId="7DFB5B90" wp14:editId="5EA05E02">
            <wp:simplePos x="0" y="0"/>
            <wp:positionH relativeFrom="column">
              <wp:posOffset>990290</wp:posOffset>
            </wp:positionH>
            <wp:positionV relativeFrom="page">
              <wp:posOffset>882502</wp:posOffset>
            </wp:positionV>
            <wp:extent cx="13056235" cy="9423400"/>
            <wp:effectExtent l="0" t="0" r="0" b="6350"/>
            <wp:wrapNone/>
            <wp:docPr id="8" name="Рисунок 8" descr="screenshot-177389455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shot-17738945544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056235" cy="94234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page" w:tblpX="12709" w:tblpY="11641"/>
        <w:tblW w:w="9781" w:type="dxa"/>
        <w:tblLayout w:type="fixed"/>
        <w:tblLook w:val="01E0" w:firstRow="1" w:lastRow="1" w:firstColumn="1" w:lastColumn="1" w:noHBand="0" w:noVBand="0"/>
      </w:tblPr>
      <w:tblGrid>
        <w:gridCol w:w="5245"/>
        <w:gridCol w:w="4536"/>
      </w:tblGrid>
      <w:tr w:rsidR="009245D7" w:rsidRPr="00F20993" w14:paraId="1EC37907" w14:textId="77777777" w:rsidTr="009245D7">
        <w:trPr>
          <w:trHeight w:val="218"/>
        </w:trPr>
        <w:tc>
          <w:tcPr>
            <w:tcW w:w="5245" w:type="dxa"/>
            <w:hideMark/>
          </w:tcPr>
          <w:p w14:paraId="0F2D7D2E" w14:textId="77777777" w:rsidR="009245D7" w:rsidRPr="00F20993" w:rsidRDefault="009245D7" w:rsidP="00FD2AE5">
            <w:pPr>
              <w:widowControl w:val="0"/>
              <w:snapToGrid w:val="0"/>
            </w:pPr>
            <w:r w:rsidRPr="00F20993">
              <w:rPr>
                <w:b/>
              </w:rPr>
              <w:t>ПОКУПАТЕЛЬ:</w:t>
            </w:r>
          </w:p>
        </w:tc>
        <w:tc>
          <w:tcPr>
            <w:tcW w:w="4536" w:type="dxa"/>
            <w:hideMark/>
          </w:tcPr>
          <w:p w14:paraId="5F280E8F" w14:textId="77777777" w:rsidR="009245D7" w:rsidRPr="00F20993" w:rsidRDefault="009245D7" w:rsidP="00FD2AE5">
            <w:pPr>
              <w:widowControl w:val="0"/>
              <w:rPr>
                <w:b/>
              </w:rPr>
            </w:pPr>
            <w:r w:rsidRPr="00F20993">
              <w:rPr>
                <w:b/>
              </w:rPr>
              <w:t>ПОСТАВЩИК:</w:t>
            </w:r>
          </w:p>
        </w:tc>
      </w:tr>
      <w:tr w:rsidR="009245D7" w:rsidRPr="00F20993" w14:paraId="7CC0F731" w14:textId="77777777" w:rsidTr="009245D7">
        <w:trPr>
          <w:trHeight w:val="218"/>
        </w:trPr>
        <w:tc>
          <w:tcPr>
            <w:tcW w:w="5245" w:type="dxa"/>
          </w:tcPr>
          <w:p w14:paraId="4C06C115" w14:textId="77777777" w:rsidR="009245D7" w:rsidRPr="00F20993" w:rsidRDefault="009245D7" w:rsidP="00FD2AE5">
            <w:pPr>
              <w:widowControl w:val="0"/>
              <w:snapToGrid w:val="0"/>
              <w:rPr>
                <w:b/>
              </w:rPr>
            </w:pPr>
            <w:r w:rsidRPr="00F20993">
              <w:rPr>
                <w:b/>
              </w:rPr>
              <w:t>ООО «</w:t>
            </w:r>
            <w:proofErr w:type="spellStart"/>
            <w:r w:rsidRPr="00F20993">
              <w:rPr>
                <w:b/>
              </w:rPr>
              <w:t>Руссоль</w:t>
            </w:r>
            <w:proofErr w:type="spellEnd"/>
            <w:r w:rsidRPr="00F20993">
              <w:rPr>
                <w:b/>
              </w:rPr>
              <w:t>»</w:t>
            </w:r>
          </w:p>
        </w:tc>
        <w:tc>
          <w:tcPr>
            <w:tcW w:w="4536" w:type="dxa"/>
          </w:tcPr>
          <w:p w14:paraId="3A2A1DAB" w14:textId="77777777" w:rsidR="009245D7" w:rsidRPr="00F20993" w:rsidRDefault="009245D7" w:rsidP="00FD2AE5">
            <w:pPr>
              <w:widowControl w:val="0"/>
              <w:rPr>
                <w:b/>
              </w:rPr>
            </w:pPr>
          </w:p>
        </w:tc>
      </w:tr>
      <w:tr w:rsidR="009245D7" w:rsidRPr="00F20993" w14:paraId="49EB03DD" w14:textId="77777777" w:rsidTr="009245D7">
        <w:trPr>
          <w:trHeight w:val="942"/>
        </w:trPr>
        <w:tc>
          <w:tcPr>
            <w:tcW w:w="5245" w:type="dxa"/>
          </w:tcPr>
          <w:p w14:paraId="11D81D59" w14:textId="77777777" w:rsidR="009245D7" w:rsidRPr="00F20993" w:rsidRDefault="009245D7" w:rsidP="00FD2AE5">
            <w:pPr>
              <w:pStyle w:val="a9"/>
              <w:widowControl w:val="0"/>
              <w:spacing w:after="0"/>
              <w:ind w:right="425"/>
              <w:rPr>
                <w:b/>
              </w:rPr>
            </w:pPr>
            <w:r w:rsidRPr="00F20993">
              <w:rPr>
                <w:b/>
              </w:rPr>
              <w:t>Директор</w:t>
            </w:r>
          </w:p>
          <w:p w14:paraId="2AEA8D44" w14:textId="77777777" w:rsidR="009245D7" w:rsidRPr="00F20993" w:rsidRDefault="009245D7" w:rsidP="00FD2AE5">
            <w:pPr>
              <w:pStyle w:val="a9"/>
              <w:widowControl w:val="0"/>
              <w:spacing w:after="0"/>
              <w:ind w:left="142" w:right="425" w:firstLine="425"/>
              <w:rPr>
                <w:b/>
              </w:rPr>
            </w:pPr>
          </w:p>
          <w:p w14:paraId="033A2A72" w14:textId="77777777" w:rsidR="009245D7" w:rsidRPr="00F20993" w:rsidRDefault="009245D7" w:rsidP="00FD2AE5">
            <w:pPr>
              <w:pStyle w:val="a9"/>
              <w:widowControl w:val="0"/>
              <w:spacing w:after="0"/>
              <w:ind w:right="425"/>
              <w:rPr>
                <w:b/>
              </w:rPr>
            </w:pPr>
            <w:r w:rsidRPr="00F20993">
              <w:rPr>
                <w:b/>
              </w:rPr>
              <w:t>__________________ С.В. Черный</w:t>
            </w:r>
          </w:p>
        </w:tc>
        <w:tc>
          <w:tcPr>
            <w:tcW w:w="4536" w:type="dxa"/>
          </w:tcPr>
          <w:p w14:paraId="697B087D" w14:textId="77777777" w:rsidR="009245D7" w:rsidRPr="00F20993" w:rsidRDefault="009245D7" w:rsidP="00FD2AE5">
            <w:pPr>
              <w:widowControl w:val="0"/>
              <w:rPr>
                <w:b/>
              </w:rPr>
            </w:pPr>
          </w:p>
          <w:p w14:paraId="3001A2A4" w14:textId="77777777" w:rsidR="009245D7" w:rsidRPr="00F20993" w:rsidRDefault="009245D7" w:rsidP="00FD2AE5">
            <w:pPr>
              <w:widowControl w:val="0"/>
              <w:rPr>
                <w:b/>
              </w:rPr>
            </w:pPr>
          </w:p>
          <w:p w14:paraId="49C94864" w14:textId="77777777" w:rsidR="009245D7" w:rsidRPr="00F20993" w:rsidRDefault="009245D7" w:rsidP="00FD2AE5">
            <w:pPr>
              <w:widowControl w:val="0"/>
              <w:rPr>
                <w:b/>
              </w:rPr>
            </w:pPr>
            <w:r w:rsidRPr="00F20993">
              <w:rPr>
                <w:b/>
              </w:rPr>
              <w:t xml:space="preserve">__________________ </w:t>
            </w:r>
          </w:p>
        </w:tc>
      </w:tr>
    </w:tbl>
    <w:p w14:paraId="2D45CDDD" w14:textId="77777777" w:rsidR="00312323" w:rsidRPr="00F20993" w:rsidRDefault="00312323" w:rsidP="00FD2AE5">
      <w:pPr>
        <w:widowControl w:val="0"/>
        <w:ind w:firstLine="709"/>
        <w:jc w:val="both"/>
        <w:sectPr w:rsidR="00312323" w:rsidRPr="00F20993" w:rsidSect="009245D7">
          <w:footnotePr>
            <w:pos w:val="beneathText"/>
          </w:footnotePr>
          <w:pgSz w:w="23814" w:h="16839" w:orient="landscape" w:code="8"/>
          <w:pgMar w:top="568" w:right="709" w:bottom="284" w:left="567" w:header="720" w:footer="847" w:gutter="0"/>
          <w:pgNumType w:start="1"/>
          <w:cols w:space="720"/>
          <w:docGrid w:linePitch="360"/>
        </w:sectPr>
      </w:pPr>
    </w:p>
    <w:p w14:paraId="40EA17DF" w14:textId="77777777" w:rsidR="00312323" w:rsidRPr="00F20993" w:rsidRDefault="00312323" w:rsidP="00312323">
      <w:pPr>
        <w:widowControl w:val="0"/>
        <w:spacing w:line="100" w:lineRule="atLeast"/>
        <w:jc w:val="right"/>
      </w:pPr>
      <w:r w:rsidRPr="00F20993">
        <w:lastRenderedPageBreak/>
        <w:t>Приложение № 2</w:t>
      </w:r>
    </w:p>
    <w:p w14:paraId="6FA29189" w14:textId="77777777" w:rsidR="00312323" w:rsidRPr="00F20993" w:rsidRDefault="00312323" w:rsidP="00312323">
      <w:pPr>
        <w:widowControl w:val="0"/>
        <w:spacing w:line="100" w:lineRule="atLeast"/>
        <w:jc w:val="right"/>
      </w:pPr>
      <w:r w:rsidRPr="00F20993">
        <w:t>к Договору №_______________</w:t>
      </w:r>
    </w:p>
    <w:p w14:paraId="4AB63891" w14:textId="77777777" w:rsidR="00312323" w:rsidRPr="00F20993" w:rsidRDefault="00312323" w:rsidP="00312323">
      <w:pPr>
        <w:widowControl w:val="0"/>
        <w:spacing w:line="100" w:lineRule="atLeast"/>
        <w:jc w:val="right"/>
      </w:pPr>
      <w:r w:rsidRPr="00F20993">
        <w:t>от «__</w:t>
      </w:r>
      <w:proofErr w:type="gramStart"/>
      <w:r w:rsidRPr="00F20993">
        <w:t>_»_</w:t>
      </w:r>
      <w:proofErr w:type="gramEnd"/>
      <w:r w:rsidRPr="00F20993">
        <w:t>___________ 202__ г.</w:t>
      </w:r>
    </w:p>
    <w:p w14:paraId="4BA4FFFF" w14:textId="77777777" w:rsidR="00312323" w:rsidRPr="00F20993" w:rsidRDefault="00312323" w:rsidP="00312323">
      <w:pPr>
        <w:widowControl w:val="0"/>
        <w:spacing w:line="100" w:lineRule="atLeast"/>
        <w:jc w:val="right"/>
      </w:pPr>
    </w:p>
    <w:p w14:paraId="52217027" w14:textId="77777777" w:rsidR="00312323" w:rsidRPr="00F20993" w:rsidRDefault="00312323" w:rsidP="00312323">
      <w:pPr>
        <w:widowControl w:val="0"/>
        <w:spacing w:line="100" w:lineRule="atLeast"/>
        <w:jc w:val="center"/>
        <w:rPr>
          <w:b/>
        </w:rPr>
      </w:pPr>
    </w:p>
    <w:p w14:paraId="67D85EC8" w14:textId="77777777" w:rsidR="00312323" w:rsidRPr="00F20993" w:rsidRDefault="00312323" w:rsidP="00312323">
      <w:pPr>
        <w:widowControl w:val="0"/>
        <w:spacing w:line="100" w:lineRule="atLeast"/>
        <w:jc w:val="center"/>
        <w:rPr>
          <w:b/>
        </w:rPr>
      </w:pPr>
    </w:p>
    <w:p w14:paraId="13FDB401" w14:textId="1997082D" w:rsidR="00312323" w:rsidRPr="00F20993" w:rsidRDefault="00312323" w:rsidP="00312323">
      <w:pPr>
        <w:widowControl w:val="0"/>
        <w:spacing w:line="100" w:lineRule="atLeast"/>
        <w:jc w:val="center"/>
        <w:rPr>
          <w:b/>
        </w:rPr>
      </w:pPr>
      <w:r w:rsidRPr="00F20993">
        <w:rPr>
          <w:b/>
        </w:rPr>
        <w:t>График производства работ</w:t>
      </w:r>
    </w:p>
    <w:p w14:paraId="4AED3A35" w14:textId="22763E6E" w:rsidR="009245D7" w:rsidRPr="00F20993" w:rsidRDefault="009245D7" w:rsidP="00FD2AE5">
      <w:pPr>
        <w:widowControl w:val="0"/>
        <w:ind w:firstLine="709"/>
        <w:jc w:val="both"/>
      </w:pPr>
    </w:p>
    <w:p w14:paraId="72B91DF5" w14:textId="77777777" w:rsidR="00312323" w:rsidRPr="00F20993" w:rsidRDefault="00312323" w:rsidP="00FD2AE5">
      <w:pPr>
        <w:widowControl w:val="0"/>
        <w:ind w:firstLine="709"/>
        <w:jc w:val="both"/>
      </w:pPr>
    </w:p>
    <w:tbl>
      <w:tblPr>
        <w:tblStyle w:val="af6"/>
        <w:tblW w:w="9685" w:type="dxa"/>
        <w:tblInd w:w="942" w:type="dxa"/>
        <w:tblLook w:val="04A0" w:firstRow="1" w:lastRow="0" w:firstColumn="1" w:lastColumn="0" w:noHBand="0" w:noVBand="1"/>
      </w:tblPr>
      <w:tblGrid>
        <w:gridCol w:w="541"/>
        <w:gridCol w:w="4450"/>
        <w:gridCol w:w="470"/>
        <w:gridCol w:w="471"/>
        <w:gridCol w:w="471"/>
        <w:gridCol w:w="471"/>
        <w:gridCol w:w="471"/>
        <w:gridCol w:w="471"/>
        <w:gridCol w:w="471"/>
        <w:gridCol w:w="471"/>
        <w:gridCol w:w="471"/>
        <w:gridCol w:w="456"/>
      </w:tblGrid>
      <w:tr w:rsidR="00312323" w:rsidRPr="00F20993" w14:paraId="44A79D1B" w14:textId="77777777" w:rsidTr="001474A5">
        <w:tc>
          <w:tcPr>
            <w:tcW w:w="542" w:type="dxa"/>
            <w:vMerge w:val="restart"/>
            <w:vAlign w:val="center"/>
          </w:tcPr>
          <w:p w14:paraId="69E2C606" w14:textId="0B6451DE" w:rsidR="00312323" w:rsidRPr="00F20993" w:rsidRDefault="00312323" w:rsidP="001474A5">
            <w:pPr>
              <w:widowControl w:val="0"/>
              <w:jc w:val="center"/>
            </w:pPr>
            <w:r w:rsidRPr="00F20993">
              <w:t>№ п/п</w:t>
            </w:r>
          </w:p>
        </w:tc>
        <w:tc>
          <w:tcPr>
            <w:tcW w:w="4465" w:type="dxa"/>
            <w:vMerge w:val="restart"/>
            <w:vAlign w:val="center"/>
          </w:tcPr>
          <w:p w14:paraId="3BD3B669" w14:textId="57EB2D3A" w:rsidR="00312323" w:rsidRPr="00F20993" w:rsidRDefault="00312323" w:rsidP="00312323">
            <w:pPr>
              <w:widowControl w:val="0"/>
              <w:jc w:val="center"/>
            </w:pPr>
            <w:r w:rsidRPr="00F20993">
              <w:t>Наименование работ</w:t>
            </w:r>
          </w:p>
        </w:tc>
        <w:tc>
          <w:tcPr>
            <w:tcW w:w="4678" w:type="dxa"/>
            <w:gridSpan w:val="10"/>
            <w:vAlign w:val="center"/>
          </w:tcPr>
          <w:p w14:paraId="19C725C0" w14:textId="6FA51A92" w:rsidR="00312323" w:rsidRPr="00F20993" w:rsidRDefault="00312323" w:rsidP="00312323">
            <w:pPr>
              <w:widowControl w:val="0"/>
              <w:jc w:val="center"/>
            </w:pPr>
            <w:r w:rsidRPr="00F20993">
              <w:t>Количество дней</w:t>
            </w:r>
          </w:p>
        </w:tc>
      </w:tr>
      <w:tr w:rsidR="00312323" w:rsidRPr="00F20993" w14:paraId="15576950" w14:textId="77777777" w:rsidTr="001474A5">
        <w:tc>
          <w:tcPr>
            <w:tcW w:w="542" w:type="dxa"/>
            <w:vMerge/>
            <w:vAlign w:val="center"/>
          </w:tcPr>
          <w:p w14:paraId="2CB89CEC" w14:textId="77777777" w:rsidR="00312323" w:rsidRPr="00F20993" w:rsidRDefault="00312323" w:rsidP="001474A5">
            <w:pPr>
              <w:widowControl w:val="0"/>
              <w:jc w:val="center"/>
            </w:pPr>
          </w:p>
        </w:tc>
        <w:tc>
          <w:tcPr>
            <w:tcW w:w="4465" w:type="dxa"/>
            <w:vMerge/>
          </w:tcPr>
          <w:p w14:paraId="4168CAEC" w14:textId="77777777" w:rsidR="00312323" w:rsidRPr="00F20993" w:rsidRDefault="00312323" w:rsidP="00312323">
            <w:pPr>
              <w:widowControl w:val="0"/>
              <w:jc w:val="both"/>
            </w:pPr>
          </w:p>
        </w:tc>
        <w:tc>
          <w:tcPr>
            <w:tcW w:w="471" w:type="dxa"/>
          </w:tcPr>
          <w:p w14:paraId="6C3D9A9F" w14:textId="50947772" w:rsidR="00312323" w:rsidRPr="00F20993" w:rsidRDefault="00312323" w:rsidP="00312323">
            <w:pPr>
              <w:widowControl w:val="0"/>
              <w:jc w:val="center"/>
            </w:pPr>
            <w:r w:rsidRPr="00F20993">
              <w:t>5</w:t>
            </w:r>
          </w:p>
        </w:tc>
        <w:tc>
          <w:tcPr>
            <w:tcW w:w="471" w:type="dxa"/>
          </w:tcPr>
          <w:p w14:paraId="1261AC44" w14:textId="08614807" w:rsidR="00312323" w:rsidRPr="00F20993" w:rsidRDefault="00312323" w:rsidP="00312323">
            <w:pPr>
              <w:widowControl w:val="0"/>
              <w:jc w:val="center"/>
            </w:pPr>
            <w:r w:rsidRPr="00F20993">
              <w:t>10</w:t>
            </w:r>
          </w:p>
        </w:tc>
        <w:tc>
          <w:tcPr>
            <w:tcW w:w="471" w:type="dxa"/>
          </w:tcPr>
          <w:p w14:paraId="481A72C3" w14:textId="1714F0CA" w:rsidR="00312323" w:rsidRPr="00F20993" w:rsidRDefault="00312323" w:rsidP="00312323">
            <w:pPr>
              <w:widowControl w:val="0"/>
              <w:jc w:val="center"/>
            </w:pPr>
            <w:r w:rsidRPr="00F20993">
              <w:t>15</w:t>
            </w:r>
          </w:p>
        </w:tc>
        <w:tc>
          <w:tcPr>
            <w:tcW w:w="471" w:type="dxa"/>
          </w:tcPr>
          <w:p w14:paraId="39B17650" w14:textId="19662A5C" w:rsidR="00312323" w:rsidRPr="00F20993" w:rsidRDefault="00312323" w:rsidP="00312323">
            <w:pPr>
              <w:widowControl w:val="0"/>
              <w:jc w:val="center"/>
            </w:pPr>
            <w:r w:rsidRPr="00F20993">
              <w:t>20</w:t>
            </w:r>
          </w:p>
        </w:tc>
        <w:tc>
          <w:tcPr>
            <w:tcW w:w="471" w:type="dxa"/>
          </w:tcPr>
          <w:p w14:paraId="68149BE0" w14:textId="7F73CF01" w:rsidR="00312323" w:rsidRPr="00F20993" w:rsidRDefault="00312323" w:rsidP="00312323">
            <w:pPr>
              <w:widowControl w:val="0"/>
              <w:jc w:val="center"/>
            </w:pPr>
            <w:r w:rsidRPr="00F20993">
              <w:t>25</w:t>
            </w:r>
          </w:p>
        </w:tc>
        <w:tc>
          <w:tcPr>
            <w:tcW w:w="471" w:type="dxa"/>
          </w:tcPr>
          <w:p w14:paraId="79ACBEC8" w14:textId="18D9536D" w:rsidR="00312323" w:rsidRPr="00F20993" w:rsidRDefault="00312323" w:rsidP="00312323">
            <w:pPr>
              <w:widowControl w:val="0"/>
              <w:jc w:val="center"/>
            </w:pPr>
            <w:r w:rsidRPr="00F20993">
              <w:t>30</w:t>
            </w:r>
          </w:p>
        </w:tc>
        <w:tc>
          <w:tcPr>
            <w:tcW w:w="471" w:type="dxa"/>
          </w:tcPr>
          <w:p w14:paraId="731FF9C3" w14:textId="64622C06" w:rsidR="00312323" w:rsidRPr="00F20993" w:rsidRDefault="00312323" w:rsidP="00312323">
            <w:pPr>
              <w:widowControl w:val="0"/>
              <w:jc w:val="center"/>
            </w:pPr>
            <w:r w:rsidRPr="00F20993">
              <w:t>35</w:t>
            </w:r>
          </w:p>
        </w:tc>
        <w:tc>
          <w:tcPr>
            <w:tcW w:w="471" w:type="dxa"/>
          </w:tcPr>
          <w:p w14:paraId="2CBD9877" w14:textId="253FE18F" w:rsidR="00312323" w:rsidRPr="00F20993" w:rsidRDefault="00312323" w:rsidP="00312323">
            <w:pPr>
              <w:widowControl w:val="0"/>
              <w:jc w:val="center"/>
            </w:pPr>
            <w:r w:rsidRPr="00F20993">
              <w:t>40</w:t>
            </w:r>
          </w:p>
        </w:tc>
        <w:tc>
          <w:tcPr>
            <w:tcW w:w="471" w:type="dxa"/>
          </w:tcPr>
          <w:p w14:paraId="008ED2FE" w14:textId="1EBCFCB3" w:rsidR="00312323" w:rsidRPr="00F20993" w:rsidRDefault="00312323" w:rsidP="00312323">
            <w:pPr>
              <w:widowControl w:val="0"/>
              <w:jc w:val="center"/>
            </w:pPr>
            <w:r w:rsidRPr="00F20993">
              <w:t>45</w:t>
            </w:r>
          </w:p>
        </w:tc>
        <w:tc>
          <w:tcPr>
            <w:tcW w:w="439" w:type="dxa"/>
          </w:tcPr>
          <w:p w14:paraId="024111E0" w14:textId="53371905" w:rsidR="00312323" w:rsidRPr="00F20993" w:rsidRDefault="00312323" w:rsidP="00312323">
            <w:pPr>
              <w:widowControl w:val="0"/>
              <w:jc w:val="center"/>
            </w:pPr>
            <w:r w:rsidRPr="00F20993">
              <w:t>50</w:t>
            </w:r>
          </w:p>
        </w:tc>
      </w:tr>
      <w:tr w:rsidR="00312323" w:rsidRPr="00F20993" w14:paraId="30123DF7" w14:textId="77777777" w:rsidTr="001474A5">
        <w:tc>
          <w:tcPr>
            <w:tcW w:w="542" w:type="dxa"/>
            <w:vAlign w:val="center"/>
          </w:tcPr>
          <w:p w14:paraId="6D43013A" w14:textId="3B63BFA9" w:rsidR="00312323" w:rsidRPr="00F20993" w:rsidRDefault="00312323" w:rsidP="001474A5">
            <w:pPr>
              <w:widowControl w:val="0"/>
              <w:jc w:val="center"/>
            </w:pPr>
            <w:r w:rsidRPr="00F20993">
              <w:t>1.</w:t>
            </w:r>
          </w:p>
        </w:tc>
        <w:tc>
          <w:tcPr>
            <w:tcW w:w="4465" w:type="dxa"/>
          </w:tcPr>
          <w:p w14:paraId="3E9307E7" w14:textId="5A7BC6F4" w:rsidR="00312323" w:rsidRPr="00F20993" w:rsidRDefault="00312323" w:rsidP="00312323">
            <w:pPr>
              <w:widowControl w:val="0"/>
              <w:jc w:val="both"/>
            </w:pPr>
            <w:r w:rsidRPr="00F20993">
              <w:t>Разработка и согласование проектной документации</w:t>
            </w:r>
          </w:p>
        </w:tc>
        <w:tc>
          <w:tcPr>
            <w:tcW w:w="471" w:type="dxa"/>
            <w:shd w:val="clear" w:color="auto" w:fill="00B0F0"/>
          </w:tcPr>
          <w:p w14:paraId="388F3CAF" w14:textId="7EA66598" w:rsidR="00312323" w:rsidRPr="00F20993" w:rsidRDefault="00312323" w:rsidP="00312323">
            <w:pPr>
              <w:widowControl w:val="0"/>
              <w:jc w:val="both"/>
            </w:pPr>
          </w:p>
        </w:tc>
        <w:tc>
          <w:tcPr>
            <w:tcW w:w="471" w:type="dxa"/>
            <w:shd w:val="clear" w:color="auto" w:fill="00B0F0"/>
          </w:tcPr>
          <w:p w14:paraId="79CD76D3" w14:textId="24D61504" w:rsidR="00312323" w:rsidRPr="00F20993" w:rsidRDefault="00312323" w:rsidP="00312323">
            <w:pPr>
              <w:widowControl w:val="0"/>
              <w:jc w:val="both"/>
            </w:pPr>
          </w:p>
        </w:tc>
        <w:tc>
          <w:tcPr>
            <w:tcW w:w="471" w:type="dxa"/>
            <w:shd w:val="clear" w:color="auto" w:fill="00B0F0"/>
          </w:tcPr>
          <w:p w14:paraId="26B92D12" w14:textId="0C6BF657" w:rsidR="00312323" w:rsidRPr="00F20993" w:rsidRDefault="00312323" w:rsidP="00312323">
            <w:pPr>
              <w:widowControl w:val="0"/>
              <w:jc w:val="both"/>
            </w:pPr>
          </w:p>
        </w:tc>
        <w:tc>
          <w:tcPr>
            <w:tcW w:w="471" w:type="dxa"/>
          </w:tcPr>
          <w:p w14:paraId="61C9D095" w14:textId="2CD542AF" w:rsidR="00312323" w:rsidRPr="00F20993" w:rsidRDefault="00312323" w:rsidP="00312323">
            <w:pPr>
              <w:widowControl w:val="0"/>
              <w:jc w:val="both"/>
            </w:pPr>
          </w:p>
        </w:tc>
        <w:tc>
          <w:tcPr>
            <w:tcW w:w="471" w:type="dxa"/>
          </w:tcPr>
          <w:p w14:paraId="01D97699" w14:textId="5F8C84F3" w:rsidR="00312323" w:rsidRPr="00F20993" w:rsidRDefault="00312323" w:rsidP="00312323">
            <w:pPr>
              <w:widowControl w:val="0"/>
              <w:jc w:val="both"/>
            </w:pPr>
          </w:p>
        </w:tc>
        <w:tc>
          <w:tcPr>
            <w:tcW w:w="471" w:type="dxa"/>
          </w:tcPr>
          <w:p w14:paraId="285FEF41" w14:textId="1377372D" w:rsidR="00312323" w:rsidRPr="00F20993" w:rsidRDefault="00312323" w:rsidP="00312323">
            <w:pPr>
              <w:widowControl w:val="0"/>
              <w:jc w:val="both"/>
            </w:pPr>
          </w:p>
        </w:tc>
        <w:tc>
          <w:tcPr>
            <w:tcW w:w="471" w:type="dxa"/>
          </w:tcPr>
          <w:p w14:paraId="78C356E1" w14:textId="5AAF55B0" w:rsidR="00312323" w:rsidRPr="00F20993" w:rsidRDefault="00312323" w:rsidP="00312323">
            <w:pPr>
              <w:widowControl w:val="0"/>
              <w:jc w:val="both"/>
            </w:pPr>
          </w:p>
        </w:tc>
        <w:tc>
          <w:tcPr>
            <w:tcW w:w="471" w:type="dxa"/>
          </w:tcPr>
          <w:p w14:paraId="0A7B03B2" w14:textId="6817233A" w:rsidR="00312323" w:rsidRPr="00F20993" w:rsidRDefault="00312323" w:rsidP="00312323">
            <w:pPr>
              <w:widowControl w:val="0"/>
              <w:jc w:val="both"/>
            </w:pPr>
          </w:p>
        </w:tc>
        <w:tc>
          <w:tcPr>
            <w:tcW w:w="471" w:type="dxa"/>
          </w:tcPr>
          <w:p w14:paraId="4D74E3DB" w14:textId="7151BEF1" w:rsidR="00312323" w:rsidRPr="00F20993" w:rsidRDefault="00312323" w:rsidP="00312323">
            <w:pPr>
              <w:widowControl w:val="0"/>
              <w:jc w:val="both"/>
            </w:pPr>
          </w:p>
        </w:tc>
        <w:tc>
          <w:tcPr>
            <w:tcW w:w="439" w:type="dxa"/>
          </w:tcPr>
          <w:p w14:paraId="03D7360F" w14:textId="2A28910F" w:rsidR="00312323" w:rsidRPr="00F20993" w:rsidRDefault="00312323" w:rsidP="00312323">
            <w:pPr>
              <w:widowControl w:val="0"/>
              <w:jc w:val="both"/>
            </w:pPr>
          </w:p>
        </w:tc>
      </w:tr>
      <w:tr w:rsidR="00312323" w:rsidRPr="00F20993" w14:paraId="5FD06321" w14:textId="77777777" w:rsidTr="001474A5">
        <w:tc>
          <w:tcPr>
            <w:tcW w:w="542" w:type="dxa"/>
            <w:vAlign w:val="center"/>
          </w:tcPr>
          <w:p w14:paraId="46DFEB5F" w14:textId="7CBC9434" w:rsidR="00312323" w:rsidRPr="00F20993" w:rsidRDefault="00312323" w:rsidP="001474A5">
            <w:pPr>
              <w:widowControl w:val="0"/>
              <w:jc w:val="center"/>
            </w:pPr>
            <w:r w:rsidRPr="00F20993">
              <w:t>2.</w:t>
            </w:r>
          </w:p>
        </w:tc>
        <w:tc>
          <w:tcPr>
            <w:tcW w:w="4465" w:type="dxa"/>
          </w:tcPr>
          <w:p w14:paraId="17556FA9" w14:textId="2DCBF978" w:rsidR="00312323" w:rsidRPr="00F20993" w:rsidRDefault="00312323" w:rsidP="00312323">
            <w:pPr>
              <w:widowControl w:val="0"/>
              <w:jc w:val="both"/>
            </w:pPr>
            <w:r w:rsidRPr="00F20993">
              <w:t>Поставка Оборудования</w:t>
            </w:r>
          </w:p>
        </w:tc>
        <w:tc>
          <w:tcPr>
            <w:tcW w:w="471" w:type="dxa"/>
            <w:shd w:val="clear" w:color="auto" w:fill="00B0F0"/>
          </w:tcPr>
          <w:p w14:paraId="3207E9FD" w14:textId="77777777" w:rsidR="00312323" w:rsidRPr="00F20993" w:rsidRDefault="00312323" w:rsidP="00312323">
            <w:pPr>
              <w:widowControl w:val="0"/>
              <w:jc w:val="both"/>
            </w:pPr>
          </w:p>
        </w:tc>
        <w:tc>
          <w:tcPr>
            <w:tcW w:w="471" w:type="dxa"/>
            <w:shd w:val="clear" w:color="auto" w:fill="00B0F0"/>
          </w:tcPr>
          <w:p w14:paraId="76BF69DF" w14:textId="6A17E70E" w:rsidR="00312323" w:rsidRPr="00F20993" w:rsidRDefault="00312323" w:rsidP="00312323">
            <w:pPr>
              <w:widowControl w:val="0"/>
              <w:jc w:val="both"/>
            </w:pPr>
          </w:p>
        </w:tc>
        <w:tc>
          <w:tcPr>
            <w:tcW w:w="471" w:type="dxa"/>
            <w:shd w:val="clear" w:color="auto" w:fill="00B0F0"/>
          </w:tcPr>
          <w:p w14:paraId="69E26890" w14:textId="5A548000" w:rsidR="00312323" w:rsidRPr="00F20993" w:rsidRDefault="00312323" w:rsidP="00312323">
            <w:pPr>
              <w:widowControl w:val="0"/>
              <w:jc w:val="both"/>
            </w:pPr>
          </w:p>
        </w:tc>
        <w:tc>
          <w:tcPr>
            <w:tcW w:w="471" w:type="dxa"/>
            <w:shd w:val="clear" w:color="auto" w:fill="00B0F0"/>
          </w:tcPr>
          <w:p w14:paraId="2875A41F" w14:textId="2902C23D" w:rsidR="00312323" w:rsidRPr="00F20993" w:rsidRDefault="00312323" w:rsidP="00312323">
            <w:pPr>
              <w:widowControl w:val="0"/>
              <w:jc w:val="both"/>
            </w:pPr>
          </w:p>
        </w:tc>
        <w:tc>
          <w:tcPr>
            <w:tcW w:w="471" w:type="dxa"/>
            <w:shd w:val="clear" w:color="auto" w:fill="00B0F0"/>
          </w:tcPr>
          <w:p w14:paraId="4932A619" w14:textId="1653D095" w:rsidR="00312323" w:rsidRPr="00F20993" w:rsidRDefault="00312323" w:rsidP="00312323">
            <w:pPr>
              <w:widowControl w:val="0"/>
              <w:jc w:val="both"/>
            </w:pPr>
          </w:p>
        </w:tc>
        <w:tc>
          <w:tcPr>
            <w:tcW w:w="471" w:type="dxa"/>
            <w:shd w:val="clear" w:color="auto" w:fill="00B0F0"/>
          </w:tcPr>
          <w:p w14:paraId="231E45DA" w14:textId="0EA774A5" w:rsidR="00312323" w:rsidRPr="00F20993" w:rsidRDefault="00312323" w:rsidP="00312323">
            <w:pPr>
              <w:widowControl w:val="0"/>
              <w:jc w:val="both"/>
            </w:pPr>
          </w:p>
        </w:tc>
        <w:tc>
          <w:tcPr>
            <w:tcW w:w="471" w:type="dxa"/>
            <w:shd w:val="clear" w:color="auto" w:fill="00B0F0"/>
          </w:tcPr>
          <w:p w14:paraId="185E9C45" w14:textId="036A612A" w:rsidR="00312323" w:rsidRPr="00F20993" w:rsidRDefault="00312323" w:rsidP="00312323">
            <w:pPr>
              <w:widowControl w:val="0"/>
              <w:jc w:val="both"/>
            </w:pPr>
          </w:p>
        </w:tc>
        <w:tc>
          <w:tcPr>
            <w:tcW w:w="471" w:type="dxa"/>
            <w:shd w:val="clear" w:color="auto" w:fill="00B0F0"/>
          </w:tcPr>
          <w:p w14:paraId="1BB9B73E" w14:textId="78E8DC76" w:rsidR="00312323" w:rsidRPr="00F20993" w:rsidRDefault="00312323" w:rsidP="00312323">
            <w:pPr>
              <w:widowControl w:val="0"/>
              <w:jc w:val="both"/>
            </w:pPr>
          </w:p>
        </w:tc>
        <w:tc>
          <w:tcPr>
            <w:tcW w:w="471" w:type="dxa"/>
          </w:tcPr>
          <w:p w14:paraId="3C94D60D" w14:textId="2C498680" w:rsidR="00312323" w:rsidRPr="00F20993" w:rsidRDefault="00312323" w:rsidP="00312323">
            <w:pPr>
              <w:widowControl w:val="0"/>
              <w:jc w:val="both"/>
            </w:pPr>
          </w:p>
        </w:tc>
        <w:tc>
          <w:tcPr>
            <w:tcW w:w="439" w:type="dxa"/>
          </w:tcPr>
          <w:p w14:paraId="599537EE" w14:textId="77777777" w:rsidR="00312323" w:rsidRPr="00F20993" w:rsidRDefault="00312323" w:rsidP="00312323">
            <w:pPr>
              <w:widowControl w:val="0"/>
              <w:jc w:val="both"/>
            </w:pPr>
          </w:p>
        </w:tc>
      </w:tr>
      <w:tr w:rsidR="00312323" w:rsidRPr="00F20993" w14:paraId="6D494E27" w14:textId="77777777" w:rsidTr="001474A5">
        <w:tc>
          <w:tcPr>
            <w:tcW w:w="542" w:type="dxa"/>
            <w:vAlign w:val="center"/>
          </w:tcPr>
          <w:p w14:paraId="5877D46F" w14:textId="698E789D" w:rsidR="00312323" w:rsidRPr="00F20993" w:rsidRDefault="00312323" w:rsidP="001474A5">
            <w:pPr>
              <w:widowControl w:val="0"/>
              <w:jc w:val="center"/>
            </w:pPr>
            <w:r w:rsidRPr="00F20993">
              <w:t>3.</w:t>
            </w:r>
          </w:p>
        </w:tc>
        <w:tc>
          <w:tcPr>
            <w:tcW w:w="4465" w:type="dxa"/>
          </w:tcPr>
          <w:p w14:paraId="081D924D" w14:textId="7D8B7752" w:rsidR="00312323" w:rsidRPr="00F20993" w:rsidRDefault="00312323" w:rsidP="00312323">
            <w:pPr>
              <w:widowControl w:val="0"/>
              <w:jc w:val="both"/>
            </w:pPr>
            <w:r w:rsidRPr="00F20993">
              <w:t>Монтажные и пусконаладочные работы и испытания</w:t>
            </w:r>
          </w:p>
        </w:tc>
        <w:tc>
          <w:tcPr>
            <w:tcW w:w="471" w:type="dxa"/>
          </w:tcPr>
          <w:p w14:paraId="7BF55D59" w14:textId="77777777" w:rsidR="00312323" w:rsidRPr="00F20993" w:rsidRDefault="00312323" w:rsidP="00312323">
            <w:pPr>
              <w:widowControl w:val="0"/>
              <w:jc w:val="both"/>
            </w:pPr>
          </w:p>
        </w:tc>
        <w:tc>
          <w:tcPr>
            <w:tcW w:w="471" w:type="dxa"/>
          </w:tcPr>
          <w:p w14:paraId="40AB5649" w14:textId="74A869F2" w:rsidR="00312323" w:rsidRPr="00F20993" w:rsidRDefault="00312323" w:rsidP="00312323">
            <w:pPr>
              <w:widowControl w:val="0"/>
              <w:jc w:val="both"/>
            </w:pPr>
          </w:p>
        </w:tc>
        <w:tc>
          <w:tcPr>
            <w:tcW w:w="471" w:type="dxa"/>
          </w:tcPr>
          <w:p w14:paraId="76938F65" w14:textId="284D831A" w:rsidR="00312323" w:rsidRPr="00F20993" w:rsidRDefault="00312323" w:rsidP="00312323">
            <w:pPr>
              <w:widowControl w:val="0"/>
              <w:jc w:val="both"/>
            </w:pPr>
          </w:p>
        </w:tc>
        <w:tc>
          <w:tcPr>
            <w:tcW w:w="471" w:type="dxa"/>
          </w:tcPr>
          <w:p w14:paraId="7EAA184F" w14:textId="2DD24450" w:rsidR="00312323" w:rsidRPr="00F20993" w:rsidRDefault="00312323" w:rsidP="00312323">
            <w:pPr>
              <w:widowControl w:val="0"/>
              <w:jc w:val="both"/>
            </w:pPr>
          </w:p>
        </w:tc>
        <w:tc>
          <w:tcPr>
            <w:tcW w:w="471" w:type="dxa"/>
          </w:tcPr>
          <w:p w14:paraId="21165B02" w14:textId="4425F162" w:rsidR="00312323" w:rsidRPr="00F20993" w:rsidRDefault="00312323" w:rsidP="00312323">
            <w:pPr>
              <w:widowControl w:val="0"/>
              <w:jc w:val="both"/>
            </w:pPr>
          </w:p>
        </w:tc>
        <w:tc>
          <w:tcPr>
            <w:tcW w:w="471" w:type="dxa"/>
          </w:tcPr>
          <w:p w14:paraId="1F1116BA" w14:textId="371AFADA" w:rsidR="00312323" w:rsidRPr="00F20993" w:rsidRDefault="00312323" w:rsidP="00312323">
            <w:pPr>
              <w:widowControl w:val="0"/>
              <w:jc w:val="both"/>
            </w:pPr>
          </w:p>
        </w:tc>
        <w:tc>
          <w:tcPr>
            <w:tcW w:w="471" w:type="dxa"/>
          </w:tcPr>
          <w:p w14:paraId="41701621" w14:textId="5B6A7B82" w:rsidR="00312323" w:rsidRPr="00F20993" w:rsidRDefault="00312323" w:rsidP="00312323">
            <w:pPr>
              <w:widowControl w:val="0"/>
              <w:jc w:val="both"/>
            </w:pPr>
          </w:p>
        </w:tc>
        <w:tc>
          <w:tcPr>
            <w:tcW w:w="471" w:type="dxa"/>
          </w:tcPr>
          <w:p w14:paraId="1F78E8DF" w14:textId="009DD139" w:rsidR="00312323" w:rsidRPr="00F20993" w:rsidRDefault="00312323" w:rsidP="00312323">
            <w:pPr>
              <w:widowControl w:val="0"/>
              <w:jc w:val="both"/>
            </w:pPr>
          </w:p>
        </w:tc>
        <w:tc>
          <w:tcPr>
            <w:tcW w:w="471" w:type="dxa"/>
            <w:shd w:val="clear" w:color="auto" w:fill="00B0F0"/>
          </w:tcPr>
          <w:p w14:paraId="3EB8A714" w14:textId="3EB777BA" w:rsidR="00312323" w:rsidRPr="00F20993" w:rsidRDefault="00312323" w:rsidP="00312323">
            <w:pPr>
              <w:widowControl w:val="0"/>
              <w:jc w:val="both"/>
            </w:pPr>
          </w:p>
        </w:tc>
        <w:tc>
          <w:tcPr>
            <w:tcW w:w="439" w:type="dxa"/>
            <w:shd w:val="clear" w:color="auto" w:fill="00B0F0"/>
          </w:tcPr>
          <w:p w14:paraId="3AED9DCC" w14:textId="77777777" w:rsidR="00312323" w:rsidRPr="00F20993" w:rsidRDefault="00312323" w:rsidP="00312323">
            <w:pPr>
              <w:widowControl w:val="0"/>
              <w:jc w:val="both"/>
            </w:pPr>
          </w:p>
        </w:tc>
      </w:tr>
    </w:tbl>
    <w:p w14:paraId="06EF4017" w14:textId="77777777" w:rsidR="00312323" w:rsidRPr="00F20993" w:rsidRDefault="00312323" w:rsidP="00FD2AE5">
      <w:pPr>
        <w:widowControl w:val="0"/>
        <w:ind w:firstLine="709"/>
        <w:jc w:val="both"/>
      </w:pPr>
    </w:p>
    <w:p w14:paraId="666A34D7" w14:textId="77777777" w:rsidR="001760AE" w:rsidRPr="00F20993" w:rsidRDefault="001760AE" w:rsidP="00FD2AE5">
      <w:pPr>
        <w:widowControl w:val="0"/>
        <w:ind w:firstLine="709"/>
        <w:jc w:val="both"/>
      </w:pPr>
    </w:p>
    <w:p w14:paraId="137A08FB" w14:textId="77777777" w:rsidR="001760AE" w:rsidRPr="00F20993" w:rsidRDefault="001760AE" w:rsidP="00FD2AE5">
      <w:pPr>
        <w:widowControl w:val="0"/>
        <w:ind w:firstLine="709"/>
        <w:jc w:val="both"/>
      </w:pPr>
    </w:p>
    <w:tbl>
      <w:tblPr>
        <w:tblpPr w:leftFromText="180" w:rightFromText="180" w:vertAnchor="text" w:horzAnchor="margin" w:tblpXSpec="right" w:tblpY="-47"/>
        <w:tblW w:w="9781" w:type="dxa"/>
        <w:tblLayout w:type="fixed"/>
        <w:tblLook w:val="01E0" w:firstRow="1" w:lastRow="1" w:firstColumn="1" w:lastColumn="1" w:noHBand="0" w:noVBand="0"/>
      </w:tblPr>
      <w:tblGrid>
        <w:gridCol w:w="5245"/>
        <w:gridCol w:w="4536"/>
      </w:tblGrid>
      <w:tr w:rsidR="001474A5" w:rsidRPr="00F20993" w14:paraId="14BF1292" w14:textId="77777777" w:rsidTr="001474A5">
        <w:trPr>
          <w:trHeight w:val="218"/>
        </w:trPr>
        <w:tc>
          <w:tcPr>
            <w:tcW w:w="5245" w:type="dxa"/>
            <w:hideMark/>
          </w:tcPr>
          <w:p w14:paraId="1583F012" w14:textId="77777777" w:rsidR="001474A5" w:rsidRPr="00F20993" w:rsidRDefault="001474A5" w:rsidP="001474A5">
            <w:pPr>
              <w:widowControl w:val="0"/>
              <w:snapToGrid w:val="0"/>
            </w:pPr>
            <w:r w:rsidRPr="00F20993">
              <w:rPr>
                <w:b/>
              </w:rPr>
              <w:t>ПОКУПАТЕЛЬ:</w:t>
            </w:r>
          </w:p>
        </w:tc>
        <w:tc>
          <w:tcPr>
            <w:tcW w:w="4536" w:type="dxa"/>
            <w:hideMark/>
          </w:tcPr>
          <w:p w14:paraId="019D908D" w14:textId="77777777" w:rsidR="001474A5" w:rsidRPr="00F20993" w:rsidRDefault="001474A5" w:rsidP="001474A5">
            <w:pPr>
              <w:widowControl w:val="0"/>
              <w:rPr>
                <w:b/>
              </w:rPr>
            </w:pPr>
            <w:r w:rsidRPr="00F20993">
              <w:rPr>
                <w:b/>
              </w:rPr>
              <w:t>ПОСТАВЩИК:</w:t>
            </w:r>
          </w:p>
        </w:tc>
      </w:tr>
      <w:tr w:rsidR="001474A5" w:rsidRPr="00F20993" w14:paraId="19B3362E" w14:textId="77777777" w:rsidTr="001474A5">
        <w:trPr>
          <w:trHeight w:val="218"/>
        </w:trPr>
        <w:tc>
          <w:tcPr>
            <w:tcW w:w="5245" w:type="dxa"/>
          </w:tcPr>
          <w:p w14:paraId="01381800" w14:textId="77777777" w:rsidR="001474A5" w:rsidRPr="00F20993" w:rsidRDefault="001474A5" w:rsidP="001474A5">
            <w:pPr>
              <w:widowControl w:val="0"/>
              <w:snapToGrid w:val="0"/>
              <w:rPr>
                <w:b/>
              </w:rPr>
            </w:pPr>
            <w:r w:rsidRPr="00F20993">
              <w:rPr>
                <w:b/>
              </w:rPr>
              <w:t>ООО «</w:t>
            </w:r>
            <w:proofErr w:type="spellStart"/>
            <w:r w:rsidRPr="00F20993">
              <w:rPr>
                <w:b/>
              </w:rPr>
              <w:t>Руссоль</w:t>
            </w:r>
            <w:proofErr w:type="spellEnd"/>
            <w:r w:rsidRPr="00F20993">
              <w:rPr>
                <w:b/>
              </w:rPr>
              <w:t>»</w:t>
            </w:r>
          </w:p>
        </w:tc>
        <w:tc>
          <w:tcPr>
            <w:tcW w:w="4536" w:type="dxa"/>
          </w:tcPr>
          <w:p w14:paraId="5FFD7660" w14:textId="77777777" w:rsidR="001474A5" w:rsidRPr="00F20993" w:rsidRDefault="001474A5" w:rsidP="001474A5">
            <w:pPr>
              <w:widowControl w:val="0"/>
              <w:rPr>
                <w:b/>
              </w:rPr>
            </w:pPr>
          </w:p>
        </w:tc>
      </w:tr>
      <w:tr w:rsidR="001474A5" w:rsidRPr="00F22832" w14:paraId="56888955" w14:textId="77777777" w:rsidTr="001474A5">
        <w:trPr>
          <w:trHeight w:val="942"/>
        </w:trPr>
        <w:tc>
          <w:tcPr>
            <w:tcW w:w="5245" w:type="dxa"/>
          </w:tcPr>
          <w:p w14:paraId="0B323C42" w14:textId="77777777" w:rsidR="001474A5" w:rsidRPr="00F20993" w:rsidRDefault="001474A5" w:rsidP="001474A5">
            <w:pPr>
              <w:pStyle w:val="a9"/>
              <w:widowControl w:val="0"/>
              <w:spacing w:after="0"/>
              <w:ind w:right="425"/>
              <w:rPr>
                <w:b/>
              </w:rPr>
            </w:pPr>
            <w:r w:rsidRPr="00F20993">
              <w:rPr>
                <w:b/>
              </w:rPr>
              <w:t>Директор</w:t>
            </w:r>
          </w:p>
          <w:p w14:paraId="213E76A3" w14:textId="77777777" w:rsidR="001474A5" w:rsidRPr="00F20993" w:rsidRDefault="001474A5" w:rsidP="001474A5">
            <w:pPr>
              <w:pStyle w:val="a9"/>
              <w:widowControl w:val="0"/>
              <w:spacing w:after="0"/>
              <w:ind w:left="142" w:right="425" w:firstLine="425"/>
              <w:rPr>
                <w:b/>
              </w:rPr>
            </w:pPr>
          </w:p>
          <w:p w14:paraId="745A09B4" w14:textId="77777777" w:rsidR="001474A5" w:rsidRPr="00F20993" w:rsidRDefault="001474A5" w:rsidP="001474A5">
            <w:pPr>
              <w:pStyle w:val="a9"/>
              <w:widowControl w:val="0"/>
              <w:spacing w:after="0"/>
              <w:ind w:right="425"/>
              <w:rPr>
                <w:b/>
              </w:rPr>
            </w:pPr>
            <w:r w:rsidRPr="00F20993">
              <w:rPr>
                <w:b/>
              </w:rPr>
              <w:t>__________________ С.В. Черный</w:t>
            </w:r>
          </w:p>
        </w:tc>
        <w:tc>
          <w:tcPr>
            <w:tcW w:w="4536" w:type="dxa"/>
          </w:tcPr>
          <w:p w14:paraId="3D332AF6" w14:textId="77777777" w:rsidR="001474A5" w:rsidRPr="00F20993" w:rsidRDefault="001474A5" w:rsidP="001474A5">
            <w:pPr>
              <w:widowControl w:val="0"/>
              <w:rPr>
                <w:b/>
              </w:rPr>
            </w:pPr>
          </w:p>
          <w:p w14:paraId="6F0400D9" w14:textId="77777777" w:rsidR="001474A5" w:rsidRPr="00F20993" w:rsidRDefault="001474A5" w:rsidP="001474A5">
            <w:pPr>
              <w:widowControl w:val="0"/>
              <w:rPr>
                <w:b/>
              </w:rPr>
            </w:pPr>
          </w:p>
          <w:p w14:paraId="07A16ABD" w14:textId="77777777" w:rsidR="001474A5" w:rsidRPr="00F22832" w:rsidRDefault="001474A5" w:rsidP="001474A5">
            <w:pPr>
              <w:widowControl w:val="0"/>
              <w:rPr>
                <w:b/>
              </w:rPr>
            </w:pPr>
            <w:r w:rsidRPr="00F20993">
              <w:rPr>
                <w:b/>
              </w:rPr>
              <w:t>__________________</w:t>
            </w:r>
            <w:r w:rsidRPr="00F22832">
              <w:rPr>
                <w:b/>
              </w:rPr>
              <w:t xml:space="preserve"> </w:t>
            </w:r>
          </w:p>
        </w:tc>
      </w:tr>
    </w:tbl>
    <w:p w14:paraId="4BB735BD" w14:textId="77777777" w:rsidR="001760AE" w:rsidRPr="00F22832" w:rsidRDefault="001760AE" w:rsidP="00FD2AE5">
      <w:pPr>
        <w:widowControl w:val="0"/>
        <w:ind w:firstLine="709"/>
        <w:jc w:val="both"/>
      </w:pPr>
    </w:p>
    <w:sectPr w:rsidR="001760AE" w:rsidRPr="00F22832" w:rsidSect="001474A5">
      <w:footnotePr>
        <w:pos w:val="beneathText"/>
      </w:footnotePr>
      <w:pgSz w:w="11907" w:h="16839" w:code="9"/>
      <w:pgMar w:top="709" w:right="284" w:bottom="567" w:left="568" w:header="720" w:footer="84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DA5F68" w14:textId="77777777" w:rsidR="00E37E45" w:rsidRDefault="00E37E45">
      <w:r>
        <w:separator/>
      </w:r>
    </w:p>
  </w:endnote>
  <w:endnote w:type="continuationSeparator" w:id="0">
    <w:p w14:paraId="54453B84" w14:textId="77777777" w:rsidR="00E37E45" w:rsidRDefault="00E37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tar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Consultant">
    <w:altName w:val="Courier New"/>
    <w:charset w:val="CC"/>
    <w:family w:val="modern"/>
    <w:pitch w:val="fixed"/>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6379D" w14:textId="77777777" w:rsidR="001760AE" w:rsidRDefault="001760AE"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23E0689D" w14:textId="77777777" w:rsidR="001760AE" w:rsidRDefault="001760AE"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731A1C0F" w14:textId="77777777" w:rsidR="001760AE" w:rsidRDefault="001760AE" w:rsidP="00B61A0D">
    <w:pPr>
      <w:pStyle w:val="af0"/>
      <w:ind w:left="2268"/>
      <w:rPr>
        <w:b/>
      </w:rPr>
    </w:pPr>
  </w:p>
  <w:p w14:paraId="4BB36129" w14:textId="77777777" w:rsidR="001760AE" w:rsidRPr="00B61A0D" w:rsidRDefault="001760AE"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48552D" w14:textId="77777777" w:rsidR="001760AE" w:rsidRDefault="001760AE"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2BF85B5E" w14:textId="77777777" w:rsidR="001760AE" w:rsidRDefault="001760AE"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71D5EB95" w14:textId="77777777" w:rsidR="001760AE" w:rsidRDefault="001760AE" w:rsidP="00B61A0D">
    <w:pPr>
      <w:pStyle w:val="af0"/>
      <w:ind w:left="2268"/>
      <w:rPr>
        <w:b/>
      </w:rPr>
    </w:pPr>
  </w:p>
  <w:p w14:paraId="36BB9A15" w14:textId="77777777" w:rsidR="001760AE" w:rsidRPr="00B61A0D" w:rsidRDefault="001760AE"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92B74E" w14:textId="77777777" w:rsidR="00E37E45" w:rsidRDefault="00E37E45">
      <w:r>
        <w:separator/>
      </w:r>
    </w:p>
  </w:footnote>
  <w:footnote w:type="continuationSeparator" w:id="0">
    <w:p w14:paraId="366C1489" w14:textId="77777777" w:rsidR="00E37E45" w:rsidRDefault="00E37E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singleLevel"/>
    <w:tmpl w:val="00000003"/>
    <w:name w:val="WW8Num2"/>
    <w:lvl w:ilvl="0">
      <w:start w:val="1"/>
      <w:numFmt w:val="bullet"/>
      <w:lvlText w:val=""/>
      <w:lvlJc w:val="left"/>
      <w:pPr>
        <w:tabs>
          <w:tab w:val="num" w:pos="567"/>
        </w:tabs>
        <w:ind w:left="567" w:hanging="283"/>
      </w:pPr>
      <w:rPr>
        <w:rFonts w:ascii="Symbol" w:hAnsi="Symbol"/>
        <w:b w:val="0"/>
        <w:i w:val="0"/>
        <w:sz w:val="22"/>
        <w:szCs w:val="22"/>
      </w:rPr>
    </w:lvl>
  </w:abstractNum>
  <w:abstractNum w:abstractNumId="3" w15:restartNumberingAfterBreak="0">
    <w:nsid w:val="00000004"/>
    <w:multiLevelType w:val="singleLevel"/>
    <w:tmpl w:val="00000004"/>
    <w:name w:val="WW8Num3"/>
    <w:lvl w:ilvl="0">
      <w:start w:val="1"/>
      <w:numFmt w:val="bullet"/>
      <w:lvlText w:val=""/>
      <w:lvlJc w:val="left"/>
      <w:pPr>
        <w:tabs>
          <w:tab w:val="num" w:pos="720"/>
        </w:tabs>
        <w:ind w:left="720" w:hanging="360"/>
      </w:pPr>
      <w:rPr>
        <w:rFonts w:ascii="Symbol" w:hAnsi="Symbol"/>
        <w:b w:val="0"/>
        <w:i w:val="0"/>
        <w:sz w:val="22"/>
        <w:szCs w:val="22"/>
      </w:rPr>
    </w:lvl>
  </w:abstractNum>
  <w:abstractNum w:abstractNumId="4" w15:restartNumberingAfterBreak="0">
    <w:nsid w:val="00000005"/>
    <w:multiLevelType w:val="singleLevel"/>
    <w:tmpl w:val="00000005"/>
    <w:name w:val="WW8Num4"/>
    <w:lvl w:ilvl="0">
      <w:start w:val="1"/>
      <w:numFmt w:val="bullet"/>
      <w:lvlText w:val=""/>
      <w:lvlJc w:val="left"/>
      <w:pPr>
        <w:tabs>
          <w:tab w:val="num" w:pos="1276"/>
        </w:tabs>
        <w:ind w:left="1276" w:hanging="283"/>
      </w:pPr>
      <w:rPr>
        <w:rFonts w:ascii="Symbol" w:hAnsi="Symbol"/>
        <w:color w:val="auto"/>
        <w:sz w:val="20"/>
      </w:rPr>
    </w:lvl>
  </w:abstractNum>
  <w:abstractNum w:abstractNumId="5" w15:restartNumberingAfterBreak="0">
    <w:nsid w:val="00000006"/>
    <w:multiLevelType w:val="singleLevel"/>
    <w:tmpl w:val="00000006"/>
    <w:name w:val="WW8Num5"/>
    <w:lvl w:ilvl="0">
      <w:start w:val="1"/>
      <w:numFmt w:val="bullet"/>
      <w:lvlText w:val=""/>
      <w:lvlJc w:val="left"/>
      <w:pPr>
        <w:tabs>
          <w:tab w:val="num" w:pos="1128"/>
        </w:tabs>
        <w:ind w:left="1128" w:hanging="283"/>
      </w:pPr>
      <w:rPr>
        <w:rFonts w:ascii="Symbol" w:hAnsi="Symbol"/>
        <w:b w:val="0"/>
      </w:rPr>
    </w:lvl>
  </w:abstractNum>
  <w:abstractNum w:abstractNumId="6" w15:restartNumberingAfterBreak="0">
    <w:nsid w:val="00000007"/>
    <w:multiLevelType w:val="singleLevel"/>
    <w:tmpl w:val="00000007"/>
    <w:name w:val="WW8Num6"/>
    <w:lvl w:ilvl="0">
      <w:start w:val="1"/>
      <w:numFmt w:val="bullet"/>
      <w:lvlText w:val=""/>
      <w:lvlJc w:val="left"/>
      <w:pPr>
        <w:tabs>
          <w:tab w:val="num" w:pos="1128"/>
        </w:tabs>
        <w:ind w:left="1128" w:hanging="283"/>
      </w:pPr>
      <w:rPr>
        <w:rFonts w:ascii="Symbol" w:hAnsi="Symbol"/>
        <w:b w:val="0"/>
        <w:i w:val="0"/>
        <w:sz w:val="22"/>
        <w:szCs w:val="22"/>
      </w:rPr>
    </w:lvl>
  </w:abstractNum>
  <w:abstractNum w:abstractNumId="7" w15:restartNumberingAfterBreak="0">
    <w:nsid w:val="00000008"/>
    <w:multiLevelType w:val="singleLevel"/>
    <w:tmpl w:val="00000008"/>
    <w:name w:val="WW8Num7"/>
    <w:lvl w:ilvl="0">
      <w:start w:val="1"/>
      <w:numFmt w:val="bullet"/>
      <w:lvlText w:val=""/>
      <w:lvlJc w:val="left"/>
      <w:pPr>
        <w:tabs>
          <w:tab w:val="num" w:pos="1276"/>
        </w:tabs>
        <w:ind w:left="1276" w:hanging="283"/>
      </w:pPr>
      <w:rPr>
        <w:rFonts w:ascii="Symbol" w:hAnsi="Symbol"/>
        <w:color w:val="auto"/>
      </w:rPr>
    </w:lvl>
  </w:abstractNum>
  <w:abstractNum w:abstractNumId="8" w15:restartNumberingAfterBreak="0">
    <w:nsid w:val="00000009"/>
    <w:multiLevelType w:val="multilevel"/>
    <w:tmpl w:val="00000009"/>
    <w:name w:val="WW8Num8"/>
    <w:lvl w:ilvl="0">
      <w:start w:val="1"/>
      <w:numFmt w:val="bullet"/>
      <w:lvlText w:val=""/>
      <w:lvlJc w:val="left"/>
      <w:pPr>
        <w:tabs>
          <w:tab w:val="num" w:pos="1128"/>
        </w:tabs>
        <w:ind w:left="1128" w:hanging="283"/>
      </w:pPr>
      <w:rPr>
        <w:rFonts w:ascii="Symbol" w:hAnsi="Symbol"/>
        <w:b w:val="0"/>
        <w:i w:val="0"/>
        <w:sz w:val="22"/>
        <w:szCs w:val="22"/>
      </w:rPr>
    </w:lvl>
    <w:lvl w:ilvl="1">
      <w:start w:val="1"/>
      <w:numFmt w:val="bullet"/>
      <w:lvlText w:val=""/>
      <w:lvlJc w:val="left"/>
      <w:pPr>
        <w:tabs>
          <w:tab w:val="num" w:pos="1128"/>
        </w:tabs>
        <w:ind w:left="1128" w:hanging="283"/>
      </w:pPr>
      <w:rPr>
        <w:rFonts w:ascii="Symbol" w:hAnsi="Symbol"/>
        <w:b w:val="0"/>
        <w:i w:val="0"/>
        <w:sz w:val="22"/>
        <w:szCs w:val="22"/>
      </w:rPr>
    </w:lvl>
    <w:lvl w:ilvl="2">
      <w:start w:val="1"/>
      <w:numFmt w:val="lowerRoman"/>
      <w:lvlText w:val="%3."/>
      <w:lvlJc w:val="right"/>
      <w:pPr>
        <w:tabs>
          <w:tab w:val="num" w:pos="2645"/>
        </w:tabs>
        <w:ind w:left="2645" w:hanging="180"/>
      </w:pPr>
    </w:lvl>
    <w:lvl w:ilvl="3">
      <w:start w:val="1"/>
      <w:numFmt w:val="decimal"/>
      <w:lvlText w:val="%4."/>
      <w:lvlJc w:val="left"/>
      <w:pPr>
        <w:tabs>
          <w:tab w:val="num" w:pos="3365"/>
        </w:tabs>
        <w:ind w:left="3365" w:hanging="360"/>
      </w:pPr>
    </w:lvl>
    <w:lvl w:ilvl="4">
      <w:start w:val="1"/>
      <w:numFmt w:val="lowerLetter"/>
      <w:lvlText w:val="%5."/>
      <w:lvlJc w:val="left"/>
      <w:pPr>
        <w:tabs>
          <w:tab w:val="num" w:pos="4085"/>
        </w:tabs>
        <w:ind w:left="4085" w:hanging="360"/>
      </w:pPr>
    </w:lvl>
    <w:lvl w:ilvl="5">
      <w:start w:val="1"/>
      <w:numFmt w:val="lowerRoman"/>
      <w:lvlText w:val="%6."/>
      <w:lvlJc w:val="right"/>
      <w:pPr>
        <w:tabs>
          <w:tab w:val="num" w:pos="4805"/>
        </w:tabs>
        <w:ind w:left="4805" w:hanging="180"/>
      </w:pPr>
    </w:lvl>
    <w:lvl w:ilvl="6">
      <w:start w:val="1"/>
      <w:numFmt w:val="decimal"/>
      <w:lvlText w:val="%7."/>
      <w:lvlJc w:val="left"/>
      <w:pPr>
        <w:tabs>
          <w:tab w:val="num" w:pos="5525"/>
        </w:tabs>
        <w:ind w:left="5525" w:hanging="360"/>
      </w:pPr>
    </w:lvl>
    <w:lvl w:ilvl="7">
      <w:start w:val="1"/>
      <w:numFmt w:val="lowerLetter"/>
      <w:lvlText w:val="%8."/>
      <w:lvlJc w:val="left"/>
      <w:pPr>
        <w:tabs>
          <w:tab w:val="num" w:pos="6245"/>
        </w:tabs>
        <w:ind w:left="6245" w:hanging="360"/>
      </w:pPr>
    </w:lvl>
    <w:lvl w:ilvl="8">
      <w:start w:val="1"/>
      <w:numFmt w:val="lowerRoman"/>
      <w:lvlText w:val="%9."/>
      <w:lvlJc w:val="right"/>
      <w:pPr>
        <w:tabs>
          <w:tab w:val="num" w:pos="6965"/>
        </w:tabs>
        <w:ind w:left="6965" w:hanging="180"/>
      </w:pPr>
    </w:lvl>
  </w:abstractNum>
  <w:abstractNum w:abstractNumId="9" w15:restartNumberingAfterBreak="0">
    <w:nsid w:val="0000000A"/>
    <w:multiLevelType w:val="singleLevel"/>
    <w:tmpl w:val="0000000A"/>
    <w:name w:val="WW8Num9"/>
    <w:lvl w:ilvl="0">
      <w:start w:val="1"/>
      <w:numFmt w:val="bullet"/>
      <w:lvlText w:val=""/>
      <w:lvlJc w:val="left"/>
      <w:pPr>
        <w:tabs>
          <w:tab w:val="num" w:pos="1276"/>
        </w:tabs>
        <w:ind w:left="1276" w:hanging="283"/>
      </w:pPr>
      <w:rPr>
        <w:rFonts w:ascii="Symbol" w:hAnsi="Symbol"/>
      </w:rPr>
    </w:lvl>
  </w:abstractNum>
  <w:abstractNum w:abstractNumId="10" w15:restartNumberingAfterBreak="0">
    <w:nsid w:val="0000000B"/>
    <w:multiLevelType w:val="singleLevel"/>
    <w:tmpl w:val="0000000B"/>
    <w:name w:val="WW8Num10"/>
    <w:lvl w:ilvl="0">
      <w:start w:val="1"/>
      <w:numFmt w:val="bullet"/>
      <w:lvlText w:val=""/>
      <w:lvlJc w:val="left"/>
      <w:pPr>
        <w:tabs>
          <w:tab w:val="num" w:pos="1128"/>
        </w:tabs>
        <w:ind w:left="1128" w:hanging="283"/>
      </w:pPr>
      <w:rPr>
        <w:rFonts w:ascii="Symbol" w:hAnsi="Symbol"/>
        <w:color w:val="auto"/>
      </w:rPr>
    </w:lvl>
  </w:abstractNum>
  <w:abstractNum w:abstractNumId="11" w15:restartNumberingAfterBreak="0">
    <w:nsid w:val="0000000C"/>
    <w:multiLevelType w:val="singleLevel"/>
    <w:tmpl w:val="0000000C"/>
    <w:name w:val="WW8Num11"/>
    <w:lvl w:ilvl="0">
      <w:start w:val="1"/>
      <w:numFmt w:val="bullet"/>
      <w:lvlText w:val=""/>
      <w:lvlJc w:val="left"/>
      <w:pPr>
        <w:tabs>
          <w:tab w:val="num" w:pos="1128"/>
        </w:tabs>
        <w:ind w:left="1128" w:hanging="283"/>
      </w:pPr>
      <w:rPr>
        <w:rFonts w:ascii="Symbol" w:hAnsi="Symbol"/>
        <w:color w:val="auto"/>
        <w:sz w:val="20"/>
      </w:rPr>
    </w:lvl>
  </w:abstractNum>
  <w:abstractNum w:abstractNumId="12" w15:restartNumberingAfterBreak="0">
    <w:nsid w:val="0000000D"/>
    <w:multiLevelType w:val="singleLevel"/>
    <w:tmpl w:val="0000000D"/>
    <w:name w:val="WW8Num12"/>
    <w:lvl w:ilvl="0">
      <w:start w:val="1"/>
      <w:numFmt w:val="bullet"/>
      <w:lvlText w:val=""/>
      <w:lvlJc w:val="left"/>
      <w:pPr>
        <w:tabs>
          <w:tab w:val="num" w:pos="1128"/>
        </w:tabs>
        <w:ind w:left="1128" w:hanging="283"/>
      </w:pPr>
      <w:rPr>
        <w:rFonts w:ascii="Symbol" w:hAnsi="Symbol"/>
        <w:b w:val="0"/>
        <w:i w:val="0"/>
        <w:sz w:val="25"/>
        <w:u w:val="none"/>
      </w:rPr>
    </w:lvl>
  </w:abstractNum>
  <w:abstractNum w:abstractNumId="13" w15:restartNumberingAfterBreak="0">
    <w:nsid w:val="297A769C"/>
    <w:multiLevelType w:val="multilevel"/>
    <w:tmpl w:val="13FE509E"/>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4" w15:restartNumberingAfterBreak="0">
    <w:nsid w:val="2FB90E9F"/>
    <w:multiLevelType w:val="hybridMultilevel"/>
    <w:tmpl w:val="2A9C00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35F11ADC"/>
    <w:multiLevelType w:val="hybridMultilevel"/>
    <w:tmpl w:val="35C8B314"/>
    <w:lvl w:ilvl="0" w:tplc="9776081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DA06A5E"/>
    <w:multiLevelType w:val="multilevel"/>
    <w:tmpl w:val="3C62C4B8"/>
    <w:lvl w:ilvl="0">
      <w:start w:val="5"/>
      <w:numFmt w:val="decimal"/>
      <w:lvlText w:val="%1."/>
      <w:lvlJc w:val="left"/>
      <w:pPr>
        <w:ind w:left="360" w:hanging="360"/>
      </w:pPr>
      <w:rPr>
        <w:rFonts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7" w15:restartNumberingAfterBreak="0">
    <w:nsid w:val="3ED64AB8"/>
    <w:multiLevelType w:val="multilevel"/>
    <w:tmpl w:val="75A0F152"/>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8" w15:restartNumberingAfterBreak="0">
    <w:nsid w:val="4D9A5AC7"/>
    <w:multiLevelType w:val="hybridMultilevel"/>
    <w:tmpl w:val="260AD22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60B83BAD"/>
    <w:multiLevelType w:val="hybridMultilevel"/>
    <w:tmpl w:val="5574DDDE"/>
    <w:lvl w:ilvl="0" w:tplc="FFFFFFFF">
      <w:start w:val="1"/>
      <w:numFmt w:val="bullet"/>
      <w:pStyle w:val="20"/>
      <w:lvlText w:val=""/>
      <w:lvlJc w:val="left"/>
      <w:pPr>
        <w:tabs>
          <w:tab w:val="num" w:pos="1928"/>
        </w:tabs>
        <w:ind w:left="1928"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47238BB"/>
    <w:multiLevelType w:val="multilevel"/>
    <w:tmpl w:val="20001068"/>
    <w:lvl w:ilvl="0">
      <w:start w:val="8"/>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6C677132"/>
    <w:multiLevelType w:val="multilevel"/>
    <w:tmpl w:val="AA96BA2A"/>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2" w15:restartNumberingAfterBreak="0">
    <w:nsid w:val="7A654514"/>
    <w:multiLevelType w:val="multilevel"/>
    <w:tmpl w:val="D460F3BA"/>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1080"/>
        </w:tabs>
        <w:ind w:left="1080" w:hanging="1080"/>
      </w:pPr>
      <w:rPr>
        <w:rFonts w:hint="default"/>
        <w:color w:val="auto"/>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7B247824"/>
    <w:multiLevelType w:val="hybridMultilevel"/>
    <w:tmpl w:val="979A56F6"/>
    <w:lvl w:ilvl="0" w:tplc="8ACC1A4A">
      <w:start w:val="1"/>
      <w:numFmt w:val="decimal"/>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D72572B"/>
    <w:multiLevelType w:val="hybridMultilevel"/>
    <w:tmpl w:val="885E019A"/>
    <w:lvl w:ilvl="0" w:tplc="E6F03F4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C0C044">
      <w:start w:val="1"/>
      <w:numFmt w:val="bullet"/>
      <w:lvlText w:val="o"/>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849370">
      <w:start w:val="1"/>
      <w:numFmt w:val="bullet"/>
      <w:lvlText w:val="▪"/>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364380">
      <w:start w:val="1"/>
      <w:numFmt w:val="bullet"/>
      <w:lvlText w:val="•"/>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A0EFD6">
      <w:start w:val="1"/>
      <w:numFmt w:val="bullet"/>
      <w:lvlText w:val="o"/>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868B8">
      <w:start w:val="1"/>
      <w:numFmt w:val="bullet"/>
      <w:lvlText w:val="▪"/>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0AC8BC">
      <w:start w:val="1"/>
      <w:numFmt w:val="bullet"/>
      <w:lvlText w:val="•"/>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8D646DA">
      <w:start w:val="1"/>
      <w:numFmt w:val="bullet"/>
      <w:lvlText w:val="o"/>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08896C">
      <w:start w:val="1"/>
      <w:numFmt w:val="bullet"/>
      <w:lvlText w:val="▪"/>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8"/>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19"/>
  </w:num>
  <w:num w:numId="19">
    <w:abstractNumId w:val="23"/>
  </w:num>
  <w:num w:numId="20">
    <w:abstractNumId w:val="20"/>
  </w:num>
  <w:num w:numId="21">
    <w:abstractNumId w:val="14"/>
  </w:num>
  <w:num w:numId="22">
    <w:abstractNumId w:val="15"/>
  </w:num>
  <w:num w:numId="23">
    <w:abstractNumId w:val="16"/>
  </w:num>
  <w:num w:numId="24">
    <w:abstractNumId w:val="17"/>
  </w:num>
  <w:num w:numId="25">
    <w:abstractNumId w:val="21"/>
  </w:num>
  <w:num w:numId="26">
    <w:abstractNumId w:val="13"/>
  </w:num>
  <w:num w:numId="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1547"/>
    <w:rsid w:val="00000A89"/>
    <w:rsid w:val="00002520"/>
    <w:rsid w:val="00002765"/>
    <w:rsid w:val="00003F62"/>
    <w:rsid w:val="00005775"/>
    <w:rsid w:val="000065EB"/>
    <w:rsid w:val="0000672E"/>
    <w:rsid w:val="00006BB2"/>
    <w:rsid w:val="0001056C"/>
    <w:rsid w:val="00012345"/>
    <w:rsid w:val="000124B8"/>
    <w:rsid w:val="00012F3C"/>
    <w:rsid w:val="00017042"/>
    <w:rsid w:val="0002036C"/>
    <w:rsid w:val="0002078C"/>
    <w:rsid w:val="00026C10"/>
    <w:rsid w:val="000316C7"/>
    <w:rsid w:val="00031A13"/>
    <w:rsid w:val="00033A36"/>
    <w:rsid w:val="000357D3"/>
    <w:rsid w:val="000377FF"/>
    <w:rsid w:val="00040DC8"/>
    <w:rsid w:val="00041381"/>
    <w:rsid w:val="00041E2A"/>
    <w:rsid w:val="0004268E"/>
    <w:rsid w:val="00043139"/>
    <w:rsid w:val="00045672"/>
    <w:rsid w:val="00045BF8"/>
    <w:rsid w:val="000474B0"/>
    <w:rsid w:val="0004795D"/>
    <w:rsid w:val="0005454A"/>
    <w:rsid w:val="00054660"/>
    <w:rsid w:val="000552F0"/>
    <w:rsid w:val="00057084"/>
    <w:rsid w:val="00057105"/>
    <w:rsid w:val="00057626"/>
    <w:rsid w:val="000639A2"/>
    <w:rsid w:val="0006493B"/>
    <w:rsid w:val="00065630"/>
    <w:rsid w:val="000659B8"/>
    <w:rsid w:val="000662D4"/>
    <w:rsid w:val="00070DF5"/>
    <w:rsid w:val="000738E6"/>
    <w:rsid w:val="00076A9D"/>
    <w:rsid w:val="00082C6F"/>
    <w:rsid w:val="000927E4"/>
    <w:rsid w:val="00093C7E"/>
    <w:rsid w:val="000A042B"/>
    <w:rsid w:val="000A36A1"/>
    <w:rsid w:val="000A6A86"/>
    <w:rsid w:val="000A7B28"/>
    <w:rsid w:val="000B0371"/>
    <w:rsid w:val="000B0D17"/>
    <w:rsid w:val="000B614D"/>
    <w:rsid w:val="000B7165"/>
    <w:rsid w:val="000C1997"/>
    <w:rsid w:val="000C3312"/>
    <w:rsid w:val="000C5A48"/>
    <w:rsid w:val="000C68E3"/>
    <w:rsid w:val="000C761E"/>
    <w:rsid w:val="000D0000"/>
    <w:rsid w:val="000D070C"/>
    <w:rsid w:val="000D1129"/>
    <w:rsid w:val="000D404C"/>
    <w:rsid w:val="000E16BA"/>
    <w:rsid w:val="000E47FB"/>
    <w:rsid w:val="000E5771"/>
    <w:rsid w:val="000E7284"/>
    <w:rsid w:val="000F309F"/>
    <w:rsid w:val="000F41AA"/>
    <w:rsid w:val="000F46B5"/>
    <w:rsid w:val="000F6153"/>
    <w:rsid w:val="000F61E5"/>
    <w:rsid w:val="001113B1"/>
    <w:rsid w:val="00115B0A"/>
    <w:rsid w:val="00115B6B"/>
    <w:rsid w:val="001209E1"/>
    <w:rsid w:val="00122A39"/>
    <w:rsid w:val="00122C44"/>
    <w:rsid w:val="00123A40"/>
    <w:rsid w:val="00123E14"/>
    <w:rsid w:val="00123F91"/>
    <w:rsid w:val="00126E7B"/>
    <w:rsid w:val="00130274"/>
    <w:rsid w:val="001316BA"/>
    <w:rsid w:val="00131D81"/>
    <w:rsid w:val="00141265"/>
    <w:rsid w:val="001414CE"/>
    <w:rsid w:val="001415E7"/>
    <w:rsid w:val="0014234D"/>
    <w:rsid w:val="00142FB3"/>
    <w:rsid w:val="00143835"/>
    <w:rsid w:val="0014591E"/>
    <w:rsid w:val="00146148"/>
    <w:rsid w:val="00146F44"/>
    <w:rsid w:val="001474A5"/>
    <w:rsid w:val="001503F5"/>
    <w:rsid w:val="00152D52"/>
    <w:rsid w:val="00154678"/>
    <w:rsid w:val="001566B5"/>
    <w:rsid w:val="00156FE0"/>
    <w:rsid w:val="001576E9"/>
    <w:rsid w:val="00160391"/>
    <w:rsid w:val="0016128E"/>
    <w:rsid w:val="0016237C"/>
    <w:rsid w:val="00166F8C"/>
    <w:rsid w:val="00167C49"/>
    <w:rsid w:val="00170A40"/>
    <w:rsid w:val="001721B2"/>
    <w:rsid w:val="0017371E"/>
    <w:rsid w:val="001738F1"/>
    <w:rsid w:val="001760AE"/>
    <w:rsid w:val="001803B4"/>
    <w:rsid w:val="00180AF0"/>
    <w:rsid w:val="0018184A"/>
    <w:rsid w:val="00185E2D"/>
    <w:rsid w:val="00185F4C"/>
    <w:rsid w:val="00191690"/>
    <w:rsid w:val="00192086"/>
    <w:rsid w:val="00192F12"/>
    <w:rsid w:val="00194496"/>
    <w:rsid w:val="0019715A"/>
    <w:rsid w:val="001A1224"/>
    <w:rsid w:val="001A1F73"/>
    <w:rsid w:val="001A2FB5"/>
    <w:rsid w:val="001A4528"/>
    <w:rsid w:val="001A6931"/>
    <w:rsid w:val="001B04BB"/>
    <w:rsid w:val="001B1A98"/>
    <w:rsid w:val="001B328D"/>
    <w:rsid w:val="001B3302"/>
    <w:rsid w:val="001B5901"/>
    <w:rsid w:val="001C1724"/>
    <w:rsid w:val="001C321C"/>
    <w:rsid w:val="001C55C1"/>
    <w:rsid w:val="001C5ACC"/>
    <w:rsid w:val="001D0E09"/>
    <w:rsid w:val="001D27E2"/>
    <w:rsid w:val="001D3939"/>
    <w:rsid w:val="001D4A45"/>
    <w:rsid w:val="001D4B1B"/>
    <w:rsid w:val="001E4610"/>
    <w:rsid w:val="001E4945"/>
    <w:rsid w:val="001E57F4"/>
    <w:rsid w:val="001E58D2"/>
    <w:rsid w:val="001E5C40"/>
    <w:rsid w:val="001F029D"/>
    <w:rsid w:val="001F32CE"/>
    <w:rsid w:val="001F6C23"/>
    <w:rsid w:val="001F6F2B"/>
    <w:rsid w:val="001F7D9F"/>
    <w:rsid w:val="0020350D"/>
    <w:rsid w:val="00205221"/>
    <w:rsid w:val="00205A3D"/>
    <w:rsid w:val="00206C47"/>
    <w:rsid w:val="00211AA7"/>
    <w:rsid w:val="002169A7"/>
    <w:rsid w:val="00221930"/>
    <w:rsid w:val="00222194"/>
    <w:rsid w:val="00222F72"/>
    <w:rsid w:val="002251AC"/>
    <w:rsid w:val="002264E1"/>
    <w:rsid w:val="002269CC"/>
    <w:rsid w:val="00230E7F"/>
    <w:rsid w:val="0023109A"/>
    <w:rsid w:val="00231E83"/>
    <w:rsid w:val="00233205"/>
    <w:rsid w:val="0023409C"/>
    <w:rsid w:val="0024014A"/>
    <w:rsid w:val="002409BF"/>
    <w:rsid w:val="0024155E"/>
    <w:rsid w:val="00241E73"/>
    <w:rsid w:val="00244A3B"/>
    <w:rsid w:val="00245CC0"/>
    <w:rsid w:val="00246CDA"/>
    <w:rsid w:val="00251802"/>
    <w:rsid w:val="002527FC"/>
    <w:rsid w:val="002551C9"/>
    <w:rsid w:val="0025528A"/>
    <w:rsid w:val="00256091"/>
    <w:rsid w:val="0025697C"/>
    <w:rsid w:val="00261A94"/>
    <w:rsid w:val="00265D4A"/>
    <w:rsid w:val="00266657"/>
    <w:rsid w:val="0026778A"/>
    <w:rsid w:val="002705F9"/>
    <w:rsid w:val="00271C8B"/>
    <w:rsid w:val="0027390E"/>
    <w:rsid w:val="00274602"/>
    <w:rsid w:val="00275975"/>
    <w:rsid w:val="00275C09"/>
    <w:rsid w:val="0028034A"/>
    <w:rsid w:val="00280B4B"/>
    <w:rsid w:val="002816A9"/>
    <w:rsid w:val="00284257"/>
    <w:rsid w:val="0028441A"/>
    <w:rsid w:val="0028624A"/>
    <w:rsid w:val="00292993"/>
    <w:rsid w:val="00293227"/>
    <w:rsid w:val="00293BBF"/>
    <w:rsid w:val="002947FD"/>
    <w:rsid w:val="00295778"/>
    <w:rsid w:val="0029587D"/>
    <w:rsid w:val="002976A4"/>
    <w:rsid w:val="002A0BB7"/>
    <w:rsid w:val="002A3A76"/>
    <w:rsid w:val="002A4FFE"/>
    <w:rsid w:val="002A50AA"/>
    <w:rsid w:val="002A6C4B"/>
    <w:rsid w:val="002A70AD"/>
    <w:rsid w:val="002B0D28"/>
    <w:rsid w:val="002B1401"/>
    <w:rsid w:val="002B1EFC"/>
    <w:rsid w:val="002B2C5D"/>
    <w:rsid w:val="002B3FCF"/>
    <w:rsid w:val="002B525C"/>
    <w:rsid w:val="002B62BA"/>
    <w:rsid w:val="002C53F1"/>
    <w:rsid w:val="002C6BE3"/>
    <w:rsid w:val="002C7B85"/>
    <w:rsid w:val="002D2920"/>
    <w:rsid w:val="002D615B"/>
    <w:rsid w:val="002E05DE"/>
    <w:rsid w:val="002E2E62"/>
    <w:rsid w:val="002E3102"/>
    <w:rsid w:val="002E4DBC"/>
    <w:rsid w:val="002E6CC2"/>
    <w:rsid w:val="002E7892"/>
    <w:rsid w:val="003017E4"/>
    <w:rsid w:val="003025EE"/>
    <w:rsid w:val="00302BA0"/>
    <w:rsid w:val="003037A0"/>
    <w:rsid w:val="00310782"/>
    <w:rsid w:val="00311798"/>
    <w:rsid w:val="00312323"/>
    <w:rsid w:val="00312F39"/>
    <w:rsid w:val="00314FB6"/>
    <w:rsid w:val="00316448"/>
    <w:rsid w:val="003232B1"/>
    <w:rsid w:val="00323C6A"/>
    <w:rsid w:val="0032441A"/>
    <w:rsid w:val="00324C74"/>
    <w:rsid w:val="00324EAF"/>
    <w:rsid w:val="00325E56"/>
    <w:rsid w:val="0032615A"/>
    <w:rsid w:val="003267CA"/>
    <w:rsid w:val="0032687C"/>
    <w:rsid w:val="0032720A"/>
    <w:rsid w:val="003315A4"/>
    <w:rsid w:val="00332314"/>
    <w:rsid w:val="00336DBF"/>
    <w:rsid w:val="0033765A"/>
    <w:rsid w:val="00337887"/>
    <w:rsid w:val="0034206F"/>
    <w:rsid w:val="00342622"/>
    <w:rsid w:val="0034360B"/>
    <w:rsid w:val="00344C3E"/>
    <w:rsid w:val="0034522D"/>
    <w:rsid w:val="00347341"/>
    <w:rsid w:val="00347A7A"/>
    <w:rsid w:val="00347F08"/>
    <w:rsid w:val="00350432"/>
    <w:rsid w:val="003518C6"/>
    <w:rsid w:val="003529DD"/>
    <w:rsid w:val="00354D6C"/>
    <w:rsid w:val="00357DA5"/>
    <w:rsid w:val="00360125"/>
    <w:rsid w:val="0036090A"/>
    <w:rsid w:val="00361404"/>
    <w:rsid w:val="00361B2A"/>
    <w:rsid w:val="003628EF"/>
    <w:rsid w:val="00363838"/>
    <w:rsid w:val="003644F5"/>
    <w:rsid w:val="003646D3"/>
    <w:rsid w:val="00365941"/>
    <w:rsid w:val="003661BB"/>
    <w:rsid w:val="00366381"/>
    <w:rsid w:val="00367E17"/>
    <w:rsid w:val="00370B20"/>
    <w:rsid w:val="00374588"/>
    <w:rsid w:val="0038041C"/>
    <w:rsid w:val="00382C4F"/>
    <w:rsid w:val="0038300E"/>
    <w:rsid w:val="003846EA"/>
    <w:rsid w:val="00386737"/>
    <w:rsid w:val="00386DE9"/>
    <w:rsid w:val="00386E6B"/>
    <w:rsid w:val="00390010"/>
    <w:rsid w:val="00390921"/>
    <w:rsid w:val="00391138"/>
    <w:rsid w:val="00392C3E"/>
    <w:rsid w:val="00394D24"/>
    <w:rsid w:val="00397AB1"/>
    <w:rsid w:val="003A0492"/>
    <w:rsid w:val="003A0D39"/>
    <w:rsid w:val="003A18F7"/>
    <w:rsid w:val="003A3608"/>
    <w:rsid w:val="003A48F1"/>
    <w:rsid w:val="003A53B0"/>
    <w:rsid w:val="003A5CE4"/>
    <w:rsid w:val="003B27B2"/>
    <w:rsid w:val="003B3051"/>
    <w:rsid w:val="003B446D"/>
    <w:rsid w:val="003B4EE0"/>
    <w:rsid w:val="003B575C"/>
    <w:rsid w:val="003C3F1F"/>
    <w:rsid w:val="003D1772"/>
    <w:rsid w:val="003D3A2B"/>
    <w:rsid w:val="003D4737"/>
    <w:rsid w:val="003D5067"/>
    <w:rsid w:val="003D53C0"/>
    <w:rsid w:val="003E178A"/>
    <w:rsid w:val="003E222E"/>
    <w:rsid w:val="003E47CA"/>
    <w:rsid w:val="003E52C7"/>
    <w:rsid w:val="003E5E3B"/>
    <w:rsid w:val="003E61A4"/>
    <w:rsid w:val="003E6478"/>
    <w:rsid w:val="003E7D42"/>
    <w:rsid w:val="003F1696"/>
    <w:rsid w:val="003F2E05"/>
    <w:rsid w:val="003F491A"/>
    <w:rsid w:val="003F57C6"/>
    <w:rsid w:val="003F7D5D"/>
    <w:rsid w:val="00401746"/>
    <w:rsid w:val="00402AAF"/>
    <w:rsid w:val="00402DDD"/>
    <w:rsid w:val="00404835"/>
    <w:rsid w:val="004061A8"/>
    <w:rsid w:val="00411022"/>
    <w:rsid w:val="00411317"/>
    <w:rsid w:val="004130E4"/>
    <w:rsid w:val="00413171"/>
    <w:rsid w:val="00413253"/>
    <w:rsid w:val="00413E17"/>
    <w:rsid w:val="00414887"/>
    <w:rsid w:val="00415524"/>
    <w:rsid w:val="00415A8A"/>
    <w:rsid w:val="00416523"/>
    <w:rsid w:val="00416639"/>
    <w:rsid w:val="00417ECE"/>
    <w:rsid w:val="00417EDB"/>
    <w:rsid w:val="00421A9D"/>
    <w:rsid w:val="00423AED"/>
    <w:rsid w:val="00424236"/>
    <w:rsid w:val="0042677A"/>
    <w:rsid w:val="004275AF"/>
    <w:rsid w:val="00427F50"/>
    <w:rsid w:val="00427F68"/>
    <w:rsid w:val="0043098C"/>
    <w:rsid w:val="00431FAB"/>
    <w:rsid w:val="00432005"/>
    <w:rsid w:val="00434B7B"/>
    <w:rsid w:val="00441494"/>
    <w:rsid w:val="00445354"/>
    <w:rsid w:val="00450431"/>
    <w:rsid w:val="0045214A"/>
    <w:rsid w:val="0045261F"/>
    <w:rsid w:val="00455105"/>
    <w:rsid w:val="004576C5"/>
    <w:rsid w:val="0045780B"/>
    <w:rsid w:val="00465A6E"/>
    <w:rsid w:val="00465AF3"/>
    <w:rsid w:val="00470367"/>
    <w:rsid w:val="004723F4"/>
    <w:rsid w:val="00482633"/>
    <w:rsid w:val="00482784"/>
    <w:rsid w:val="004834E0"/>
    <w:rsid w:val="00486156"/>
    <w:rsid w:val="0048635C"/>
    <w:rsid w:val="00486B7E"/>
    <w:rsid w:val="00491A7E"/>
    <w:rsid w:val="00494230"/>
    <w:rsid w:val="004A0636"/>
    <w:rsid w:val="004A4085"/>
    <w:rsid w:val="004A4547"/>
    <w:rsid w:val="004A4F42"/>
    <w:rsid w:val="004A541D"/>
    <w:rsid w:val="004A5997"/>
    <w:rsid w:val="004B03A5"/>
    <w:rsid w:val="004B5007"/>
    <w:rsid w:val="004B59C2"/>
    <w:rsid w:val="004B64C1"/>
    <w:rsid w:val="004C0B0B"/>
    <w:rsid w:val="004C1B29"/>
    <w:rsid w:val="004C1F27"/>
    <w:rsid w:val="004C23E9"/>
    <w:rsid w:val="004C2D39"/>
    <w:rsid w:val="004C4F51"/>
    <w:rsid w:val="004C4F6C"/>
    <w:rsid w:val="004C642A"/>
    <w:rsid w:val="004D1F5C"/>
    <w:rsid w:val="004D21B5"/>
    <w:rsid w:val="004D31F7"/>
    <w:rsid w:val="004D3C42"/>
    <w:rsid w:val="004D4C64"/>
    <w:rsid w:val="004D5705"/>
    <w:rsid w:val="004D6979"/>
    <w:rsid w:val="004D7E39"/>
    <w:rsid w:val="004E0E4B"/>
    <w:rsid w:val="004E26BF"/>
    <w:rsid w:val="004E5AA3"/>
    <w:rsid w:val="004E62C7"/>
    <w:rsid w:val="004F0041"/>
    <w:rsid w:val="004F1955"/>
    <w:rsid w:val="004F19AC"/>
    <w:rsid w:val="004F2F90"/>
    <w:rsid w:val="004F5CD6"/>
    <w:rsid w:val="004F66C3"/>
    <w:rsid w:val="005000A4"/>
    <w:rsid w:val="00501CFF"/>
    <w:rsid w:val="00502CD4"/>
    <w:rsid w:val="00502FAA"/>
    <w:rsid w:val="00503127"/>
    <w:rsid w:val="005046F2"/>
    <w:rsid w:val="00505292"/>
    <w:rsid w:val="00510FC5"/>
    <w:rsid w:val="00512D3A"/>
    <w:rsid w:val="0051625A"/>
    <w:rsid w:val="00522CB7"/>
    <w:rsid w:val="0052305C"/>
    <w:rsid w:val="00523520"/>
    <w:rsid w:val="00534550"/>
    <w:rsid w:val="00543CC7"/>
    <w:rsid w:val="00544F60"/>
    <w:rsid w:val="0054547D"/>
    <w:rsid w:val="005460BA"/>
    <w:rsid w:val="00547F5D"/>
    <w:rsid w:val="005500B0"/>
    <w:rsid w:val="00550E52"/>
    <w:rsid w:val="005511B8"/>
    <w:rsid w:val="005516C9"/>
    <w:rsid w:val="00552C2F"/>
    <w:rsid w:val="00553556"/>
    <w:rsid w:val="00560012"/>
    <w:rsid w:val="00563BE4"/>
    <w:rsid w:val="00563C71"/>
    <w:rsid w:val="005644EA"/>
    <w:rsid w:val="00564F8F"/>
    <w:rsid w:val="0056678F"/>
    <w:rsid w:val="00570AB6"/>
    <w:rsid w:val="0057251B"/>
    <w:rsid w:val="00576187"/>
    <w:rsid w:val="00576DC0"/>
    <w:rsid w:val="00576EAA"/>
    <w:rsid w:val="00577734"/>
    <w:rsid w:val="005809CE"/>
    <w:rsid w:val="00581DF2"/>
    <w:rsid w:val="00583044"/>
    <w:rsid w:val="005867F6"/>
    <w:rsid w:val="00587CCA"/>
    <w:rsid w:val="00591DAF"/>
    <w:rsid w:val="00591FC5"/>
    <w:rsid w:val="005947C5"/>
    <w:rsid w:val="00594C5A"/>
    <w:rsid w:val="00596A29"/>
    <w:rsid w:val="005A0D3D"/>
    <w:rsid w:val="005A46DD"/>
    <w:rsid w:val="005A7E95"/>
    <w:rsid w:val="005B18FB"/>
    <w:rsid w:val="005B5E71"/>
    <w:rsid w:val="005B6CB7"/>
    <w:rsid w:val="005C13AB"/>
    <w:rsid w:val="005C17E4"/>
    <w:rsid w:val="005C23B2"/>
    <w:rsid w:val="005C23CF"/>
    <w:rsid w:val="005C346F"/>
    <w:rsid w:val="005C4A2E"/>
    <w:rsid w:val="005D0C36"/>
    <w:rsid w:val="005D11D6"/>
    <w:rsid w:val="005D20BD"/>
    <w:rsid w:val="005D40AB"/>
    <w:rsid w:val="005D667F"/>
    <w:rsid w:val="005E1A89"/>
    <w:rsid w:val="005E7A56"/>
    <w:rsid w:val="005E7E7C"/>
    <w:rsid w:val="005F29D6"/>
    <w:rsid w:val="005F2AB1"/>
    <w:rsid w:val="005F3F08"/>
    <w:rsid w:val="005F53A4"/>
    <w:rsid w:val="005F5CCF"/>
    <w:rsid w:val="005F6760"/>
    <w:rsid w:val="005F6BF3"/>
    <w:rsid w:val="00600170"/>
    <w:rsid w:val="00603075"/>
    <w:rsid w:val="00605306"/>
    <w:rsid w:val="00605ACB"/>
    <w:rsid w:val="00606115"/>
    <w:rsid w:val="00606A06"/>
    <w:rsid w:val="006102AF"/>
    <w:rsid w:val="00614C41"/>
    <w:rsid w:val="00615C8C"/>
    <w:rsid w:val="00615CAF"/>
    <w:rsid w:val="00616387"/>
    <w:rsid w:val="006211BE"/>
    <w:rsid w:val="00622B27"/>
    <w:rsid w:val="006248F1"/>
    <w:rsid w:val="00626395"/>
    <w:rsid w:val="00626655"/>
    <w:rsid w:val="0063099A"/>
    <w:rsid w:val="00630F7A"/>
    <w:rsid w:val="00631DD6"/>
    <w:rsid w:val="006334DC"/>
    <w:rsid w:val="00633EF2"/>
    <w:rsid w:val="00634522"/>
    <w:rsid w:val="006360C8"/>
    <w:rsid w:val="00636D01"/>
    <w:rsid w:val="0063705C"/>
    <w:rsid w:val="006409E3"/>
    <w:rsid w:val="00644004"/>
    <w:rsid w:val="006441D4"/>
    <w:rsid w:val="00645D3E"/>
    <w:rsid w:val="006464F7"/>
    <w:rsid w:val="00646BC5"/>
    <w:rsid w:val="006477E9"/>
    <w:rsid w:val="006527F4"/>
    <w:rsid w:val="00652ECF"/>
    <w:rsid w:val="00656CA2"/>
    <w:rsid w:val="00657DED"/>
    <w:rsid w:val="0066025B"/>
    <w:rsid w:val="00660AAE"/>
    <w:rsid w:val="00660D61"/>
    <w:rsid w:val="0066184A"/>
    <w:rsid w:val="00662CC7"/>
    <w:rsid w:val="0066519D"/>
    <w:rsid w:val="00665748"/>
    <w:rsid w:val="006666BA"/>
    <w:rsid w:val="00666BFC"/>
    <w:rsid w:val="006716E2"/>
    <w:rsid w:val="00671FFA"/>
    <w:rsid w:val="00672B38"/>
    <w:rsid w:val="0067318C"/>
    <w:rsid w:val="006756AE"/>
    <w:rsid w:val="0067576D"/>
    <w:rsid w:val="00680CF6"/>
    <w:rsid w:val="006838F6"/>
    <w:rsid w:val="00685199"/>
    <w:rsid w:val="00685D13"/>
    <w:rsid w:val="00687B91"/>
    <w:rsid w:val="0069069D"/>
    <w:rsid w:val="00691080"/>
    <w:rsid w:val="00691AE5"/>
    <w:rsid w:val="006957C6"/>
    <w:rsid w:val="00696AB1"/>
    <w:rsid w:val="006A0956"/>
    <w:rsid w:val="006A1EDE"/>
    <w:rsid w:val="006A5238"/>
    <w:rsid w:val="006A7C39"/>
    <w:rsid w:val="006B001D"/>
    <w:rsid w:val="006B708A"/>
    <w:rsid w:val="006C0D6F"/>
    <w:rsid w:val="006C1042"/>
    <w:rsid w:val="006C33B8"/>
    <w:rsid w:val="006D15D8"/>
    <w:rsid w:val="006D1882"/>
    <w:rsid w:val="006D1C8D"/>
    <w:rsid w:val="006D1F12"/>
    <w:rsid w:val="006D21FF"/>
    <w:rsid w:val="006D26E4"/>
    <w:rsid w:val="006D2C20"/>
    <w:rsid w:val="006D3B6A"/>
    <w:rsid w:val="006D45A6"/>
    <w:rsid w:val="006D5771"/>
    <w:rsid w:val="006D5ABC"/>
    <w:rsid w:val="006D6B15"/>
    <w:rsid w:val="006E033E"/>
    <w:rsid w:val="006E180A"/>
    <w:rsid w:val="006E2444"/>
    <w:rsid w:val="006E3027"/>
    <w:rsid w:val="006E62EC"/>
    <w:rsid w:val="006E63E2"/>
    <w:rsid w:val="006F10A4"/>
    <w:rsid w:val="006F280B"/>
    <w:rsid w:val="006F57E9"/>
    <w:rsid w:val="006F600F"/>
    <w:rsid w:val="007004DC"/>
    <w:rsid w:val="007019E1"/>
    <w:rsid w:val="007069DE"/>
    <w:rsid w:val="007077B4"/>
    <w:rsid w:val="007102F8"/>
    <w:rsid w:val="00711816"/>
    <w:rsid w:val="007128EB"/>
    <w:rsid w:val="00717E65"/>
    <w:rsid w:val="00720D0D"/>
    <w:rsid w:val="00721A97"/>
    <w:rsid w:val="0072317C"/>
    <w:rsid w:val="00725DD2"/>
    <w:rsid w:val="007266CB"/>
    <w:rsid w:val="007270CC"/>
    <w:rsid w:val="00731B30"/>
    <w:rsid w:val="00732424"/>
    <w:rsid w:val="00733905"/>
    <w:rsid w:val="00733925"/>
    <w:rsid w:val="007340C1"/>
    <w:rsid w:val="0073503F"/>
    <w:rsid w:val="007354A2"/>
    <w:rsid w:val="007358CD"/>
    <w:rsid w:val="0073634B"/>
    <w:rsid w:val="007410D0"/>
    <w:rsid w:val="00742E99"/>
    <w:rsid w:val="00742EB2"/>
    <w:rsid w:val="00745A88"/>
    <w:rsid w:val="00746601"/>
    <w:rsid w:val="007534C5"/>
    <w:rsid w:val="0075650B"/>
    <w:rsid w:val="00760FE9"/>
    <w:rsid w:val="007626F5"/>
    <w:rsid w:val="00762F0E"/>
    <w:rsid w:val="00764DDC"/>
    <w:rsid w:val="00767335"/>
    <w:rsid w:val="00772A00"/>
    <w:rsid w:val="00773384"/>
    <w:rsid w:val="007733A6"/>
    <w:rsid w:val="00773ABC"/>
    <w:rsid w:val="007758AD"/>
    <w:rsid w:val="00775CDF"/>
    <w:rsid w:val="00776465"/>
    <w:rsid w:val="00776E49"/>
    <w:rsid w:val="0078237E"/>
    <w:rsid w:val="0078586E"/>
    <w:rsid w:val="00786FFC"/>
    <w:rsid w:val="00787A8C"/>
    <w:rsid w:val="00791D82"/>
    <w:rsid w:val="00791E42"/>
    <w:rsid w:val="0079294D"/>
    <w:rsid w:val="007940BC"/>
    <w:rsid w:val="0079426D"/>
    <w:rsid w:val="00796112"/>
    <w:rsid w:val="007A0364"/>
    <w:rsid w:val="007A0899"/>
    <w:rsid w:val="007A1CD8"/>
    <w:rsid w:val="007A2CE5"/>
    <w:rsid w:val="007A3DDB"/>
    <w:rsid w:val="007A4F1A"/>
    <w:rsid w:val="007A6682"/>
    <w:rsid w:val="007B06DB"/>
    <w:rsid w:val="007B1EBE"/>
    <w:rsid w:val="007B2854"/>
    <w:rsid w:val="007B3192"/>
    <w:rsid w:val="007B4B68"/>
    <w:rsid w:val="007B5151"/>
    <w:rsid w:val="007B52D8"/>
    <w:rsid w:val="007B54EF"/>
    <w:rsid w:val="007C265A"/>
    <w:rsid w:val="007C2F2B"/>
    <w:rsid w:val="007C38EE"/>
    <w:rsid w:val="007C68D5"/>
    <w:rsid w:val="007D18D3"/>
    <w:rsid w:val="007D3279"/>
    <w:rsid w:val="007D38E7"/>
    <w:rsid w:val="007D3F67"/>
    <w:rsid w:val="007E0A36"/>
    <w:rsid w:val="007E2AF3"/>
    <w:rsid w:val="007E5414"/>
    <w:rsid w:val="007E616F"/>
    <w:rsid w:val="007E6F46"/>
    <w:rsid w:val="007E7C1A"/>
    <w:rsid w:val="007F1AC8"/>
    <w:rsid w:val="007F1EC1"/>
    <w:rsid w:val="007F27D7"/>
    <w:rsid w:val="007F58BD"/>
    <w:rsid w:val="007F5BE5"/>
    <w:rsid w:val="007F5CE6"/>
    <w:rsid w:val="007F6393"/>
    <w:rsid w:val="00803C73"/>
    <w:rsid w:val="00804078"/>
    <w:rsid w:val="008056E0"/>
    <w:rsid w:val="00806237"/>
    <w:rsid w:val="00810683"/>
    <w:rsid w:val="008112DD"/>
    <w:rsid w:val="008123D5"/>
    <w:rsid w:val="00812C44"/>
    <w:rsid w:val="008159E1"/>
    <w:rsid w:val="00821E44"/>
    <w:rsid w:val="0082271F"/>
    <w:rsid w:val="008228A0"/>
    <w:rsid w:val="008233AB"/>
    <w:rsid w:val="00823F31"/>
    <w:rsid w:val="0082599D"/>
    <w:rsid w:val="008261BA"/>
    <w:rsid w:val="0082725E"/>
    <w:rsid w:val="008306F7"/>
    <w:rsid w:val="0083192E"/>
    <w:rsid w:val="00832DDA"/>
    <w:rsid w:val="00835580"/>
    <w:rsid w:val="008402B3"/>
    <w:rsid w:val="00841A38"/>
    <w:rsid w:val="0084424E"/>
    <w:rsid w:val="008467F7"/>
    <w:rsid w:val="00846869"/>
    <w:rsid w:val="00846F9C"/>
    <w:rsid w:val="008506D3"/>
    <w:rsid w:val="0085104F"/>
    <w:rsid w:val="00852266"/>
    <w:rsid w:val="00853082"/>
    <w:rsid w:val="00853704"/>
    <w:rsid w:val="0085438A"/>
    <w:rsid w:val="00854BE3"/>
    <w:rsid w:val="008550BA"/>
    <w:rsid w:val="008560D7"/>
    <w:rsid w:val="00865B34"/>
    <w:rsid w:val="00865C49"/>
    <w:rsid w:val="00870AA5"/>
    <w:rsid w:val="0087136E"/>
    <w:rsid w:val="00872304"/>
    <w:rsid w:val="00881203"/>
    <w:rsid w:val="00882478"/>
    <w:rsid w:val="0088276B"/>
    <w:rsid w:val="00883710"/>
    <w:rsid w:val="00884EAC"/>
    <w:rsid w:val="008878D7"/>
    <w:rsid w:val="008924EF"/>
    <w:rsid w:val="0089393F"/>
    <w:rsid w:val="00895234"/>
    <w:rsid w:val="008A2C36"/>
    <w:rsid w:val="008A6224"/>
    <w:rsid w:val="008B1747"/>
    <w:rsid w:val="008B1F39"/>
    <w:rsid w:val="008B2E04"/>
    <w:rsid w:val="008B58F4"/>
    <w:rsid w:val="008B7E42"/>
    <w:rsid w:val="008C13A6"/>
    <w:rsid w:val="008C1B6B"/>
    <w:rsid w:val="008C31D2"/>
    <w:rsid w:val="008C7D5E"/>
    <w:rsid w:val="008D10BA"/>
    <w:rsid w:val="008D3BB8"/>
    <w:rsid w:val="008D4E4A"/>
    <w:rsid w:val="008D61CC"/>
    <w:rsid w:val="008D69B1"/>
    <w:rsid w:val="008E256E"/>
    <w:rsid w:val="008E321F"/>
    <w:rsid w:val="008E419D"/>
    <w:rsid w:val="008E630E"/>
    <w:rsid w:val="008E7A85"/>
    <w:rsid w:val="008F146C"/>
    <w:rsid w:val="008F1E2C"/>
    <w:rsid w:val="008F3711"/>
    <w:rsid w:val="008F4ADF"/>
    <w:rsid w:val="008F59E5"/>
    <w:rsid w:val="00900486"/>
    <w:rsid w:val="009004AF"/>
    <w:rsid w:val="00901427"/>
    <w:rsid w:val="0090346D"/>
    <w:rsid w:val="00904693"/>
    <w:rsid w:val="00905C24"/>
    <w:rsid w:val="009063BC"/>
    <w:rsid w:val="00906C03"/>
    <w:rsid w:val="00907960"/>
    <w:rsid w:val="009144A3"/>
    <w:rsid w:val="0091507A"/>
    <w:rsid w:val="009157BB"/>
    <w:rsid w:val="009161F1"/>
    <w:rsid w:val="009216E3"/>
    <w:rsid w:val="00922209"/>
    <w:rsid w:val="0092241F"/>
    <w:rsid w:val="009245D7"/>
    <w:rsid w:val="00926326"/>
    <w:rsid w:val="00926895"/>
    <w:rsid w:val="00926CDC"/>
    <w:rsid w:val="00930445"/>
    <w:rsid w:val="009305F4"/>
    <w:rsid w:val="00931A47"/>
    <w:rsid w:val="00932156"/>
    <w:rsid w:val="00933109"/>
    <w:rsid w:val="00933BFC"/>
    <w:rsid w:val="00937419"/>
    <w:rsid w:val="0094051A"/>
    <w:rsid w:val="00940EDF"/>
    <w:rsid w:val="00942D95"/>
    <w:rsid w:val="00942F20"/>
    <w:rsid w:val="0094428A"/>
    <w:rsid w:val="009461E0"/>
    <w:rsid w:val="00946EC0"/>
    <w:rsid w:val="00947AFB"/>
    <w:rsid w:val="00952DC3"/>
    <w:rsid w:val="00952FFA"/>
    <w:rsid w:val="00953CA3"/>
    <w:rsid w:val="009569C5"/>
    <w:rsid w:val="009600CD"/>
    <w:rsid w:val="00961BBB"/>
    <w:rsid w:val="00961F12"/>
    <w:rsid w:val="00963FC4"/>
    <w:rsid w:val="00964BB7"/>
    <w:rsid w:val="009657AC"/>
    <w:rsid w:val="0096583C"/>
    <w:rsid w:val="00965F32"/>
    <w:rsid w:val="00966C3A"/>
    <w:rsid w:val="0096799C"/>
    <w:rsid w:val="00970430"/>
    <w:rsid w:val="009718CB"/>
    <w:rsid w:val="0097413E"/>
    <w:rsid w:val="00975D1D"/>
    <w:rsid w:val="009762C0"/>
    <w:rsid w:val="00976F04"/>
    <w:rsid w:val="00983191"/>
    <w:rsid w:val="0098447C"/>
    <w:rsid w:val="009901A7"/>
    <w:rsid w:val="00990FC7"/>
    <w:rsid w:val="00991547"/>
    <w:rsid w:val="00994B87"/>
    <w:rsid w:val="00994CA8"/>
    <w:rsid w:val="009A0164"/>
    <w:rsid w:val="009A0915"/>
    <w:rsid w:val="009A3831"/>
    <w:rsid w:val="009A7C11"/>
    <w:rsid w:val="009B0104"/>
    <w:rsid w:val="009B26CA"/>
    <w:rsid w:val="009B573F"/>
    <w:rsid w:val="009B612C"/>
    <w:rsid w:val="009B6A74"/>
    <w:rsid w:val="009B6BA3"/>
    <w:rsid w:val="009B7383"/>
    <w:rsid w:val="009B7550"/>
    <w:rsid w:val="009C0B69"/>
    <w:rsid w:val="009C0F84"/>
    <w:rsid w:val="009C15E7"/>
    <w:rsid w:val="009C2100"/>
    <w:rsid w:val="009C2D50"/>
    <w:rsid w:val="009C3CDD"/>
    <w:rsid w:val="009C4041"/>
    <w:rsid w:val="009C7C3E"/>
    <w:rsid w:val="009D0DBB"/>
    <w:rsid w:val="009D12D3"/>
    <w:rsid w:val="009D1B4B"/>
    <w:rsid w:val="009D2102"/>
    <w:rsid w:val="009D235D"/>
    <w:rsid w:val="009D33B8"/>
    <w:rsid w:val="009E0746"/>
    <w:rsid w:val="009E215A"/>
    <w:rsid w:val="009E4A70"/>
    <w:rsid w:val="009E73D5"/>
    <w:rsid w:val="009F074E"/>
    <w:rsid w:val="009F10F5"/>
    <w:rsid w:val="009F16B9"/>
    <w:rsid w:val="009F2A98"/>
    <w:rsid w:val="009F3C22"/>
    <w:rsid w:val="009F4A65"/>
    <w:rsid w:val="009F6A57"/>
    <w:rsid w:val="009F7D2C"/>
    <w:rsid w:val="00A001E8"/>
    <w:rsid w:val="00A00C1B"/>
    <w:rsid w:val="00A01CE3"/>
    <w:rsid w:val="00A029A8"/>
    <w:rsid w:val="00A02A15"/>
    <w:rsid w:val="00A04AE0"/>
    <w:rsid w:val="00A05082"/>
    <w:rsid w:val="00A076A2"/>
    <w:rsid w:val="00A102B0"/>
    <w:rsid w:val="00A10D58"/>
    <w:rsid w:val="00A11391"/>
    <w:rsid w:val="00A119BC"/>
    <w:rsid w:val="00A12127"/>
    <w:rsid w:val="00A12A3B"/>
    <w:rsid w:val="00A1463E"/>
    <w:rsid w:val="00A15FBB"/>
    <w:rsid w:val="00A1603F"/>
    <w:rsid w:val="00A1798B"/>
    <w:rsid w:val="00A20237"/>
    <w:rsid w:val="00A20DDC"/>
    <w:rsid w:val="00A20E7D"/>
    <w:rsid w:val="00A2155E"/>
    <w:rsid w:val="00A21972"/>
    <w:rsid w:val="00A21EFA"/>
    <w:rsid w:val="00A22A46"/>
    <w:rsid w:val="00A247A7"/>
    <w:rsid w:val="00A25C64"/>
    <w:rsid w:val="00A2622D"/>
    <w:rsid w:val="00A262DF"/>
    <w:rsid w:val="00A26349"/>
    <w:rsid w:val="00A2702A"/>
    <w:rsid w:val="00A2783C"/>
    <w:rsid w:val="00A3007D"/>
    <w:rsid w:val="00A30477"/>
    <w:rsid w:val="00A32ED5"/>
    <w:rsid w:val="00A3324D"/>
    <w:rsid w:val="00A35D75"/>
    <w:rsid w:val="00A36853"/>
    <w:rsid w:val="00A401BA"/>
    <w:rsid w:val="00A42CF5"/>
    <w:rsid w:val="00A44AF2"/>
    <w:rsid w:val="00A45082"/>
    <w:rsid w:val="00A53397"/>
    <w:rsid w:val="00A537CF"/>
    <w:rsid w:val="00A540E4"/>
    <w:rsid w:val="00A54B8B"/>
    <w:rsid w:val="00A574BD"/>
    <w:rsid w:val="00A574E2"/>
    <w:rsid w:val="00A60E3F"/>
    <w:rsid w:val="00A621BE"/>
    <w:rsid w:val="00A6377D"/>
    <w:rsid w:val="00A645CE"/>
    <w:rsid w:val="00A64C9F"/>
    <w:rsid w:val="00A712BC"/>
    <w:rsid w:val="00A72AF8"/>
    <w:rsid w:val="00A73C85"/>
    <w:rsid w:val="00A7643D"/>
    <w:rsid w:val="00A7772D"/>
    <w:rsid w:val="00A846D0"/>
    <w:rsid w:val="00A85541"/>
    <w:rsid w:val="00A85D57"/>
    <w:rsid w:val="00A86D62"/>
    <w:rsid w:val="00A86F19"/>
    <w:rsid w:val="00A874E9"/>
    <w:rsid w:val="00A94A16"/>
    <w:rsid w:val="00A95131"/>
    <w:rsid w:val="00A96788"/>
    <w:rsid w:val="00A96ABA"/>
    <w:rsid w:val="00A96EF9"/>
    <w:rsid w:val="00A97EC0"/>
    <w:rsid w:val="00AA030A"/>
    <w:rsid w:val="00AA0A89"/>
    <w:rsid w:val="00AA23AB"/>
    <w:rsid w:val="00AA3C07"/>
    <w:rsid w:val="00AA4546"/>
    <w:rsid w:val="00AA4DBA"/>
    <w:rsid w:val="00AA5581"/>
    <w:rsid w:val="00AA57D5"/>
    <w:rsid w:val="00AA64E2"/>
    <w:rsid w:val="00AA6D53"/>
    <w:rsid w:val="00AA7976"/>
    <w:rsid w:val="00AB0353"/>
    <w:rsid w:val="00AB1870"/>
    <w:rsid w:val="00AB1895"/>
    <w:rsid w:val="00AB3ADA"/>
    <w:rsid w:val="00AB3D2A"/>
    <w:rsid w:val="00AB4BAF"/>
    <w:rsid w:val="00AB4F3B"/>
    <w:rsid w:val="00AB6499"/>
    <w:rsid w:val="00AB7675"/>
    <w:rsid w:val="00AC1252"/>
    <w:rsid w:val="00AC13C5"/>
    <w:rsid w:val="00AC2D3E"/>
    <w:rsid w:val="00AC3F9A"/>
    <w:rsid w:val="00AC6ECE"/>
    <w:rsid w:val="00AC7541"/>
    <w:rsid w:val="00AD0BC1"/>
    <w:rsid w:val="00AD0D88"/>
    <w:rsid w:val="00AD3AC6"/>
    <w:rsid w:val="00AD5231"/>
    <w:rsid w:val="00AD69E8"/>
    <w:rsid w:val="00AD6F7B"/>
    <w:rsid w:val="00AD7302"/>
    <w:rsid w:val="00AD7535"/>
    <w:rsid w:val="00AE0BBC"/>
    <w:rsid w:val="00AE2AC7"/>
    <w:rsid w:val="00AE56BA"/>
    <w:rsid w:val="00AF3BE0"/>
    <w:rsid w:val="00AF5F0E"/>
    <w:rsid w:val="00AF6B96"/>
    <w:rsid w:val="00AF70BC"/>
    <w:rsid w:val="00B011A3"/>
    <w:rsid w:val="00B01E2D"/>
    <w:rsid w:val="00B03817"/>
    <w:rsid w:val="00B10A23"/>
    <w:rsid w:val="00B10DDD"/>
    <w:rsid w:val="00B1434D"/>
    <w:rsid w:val="00B1480E"/>
    <w:rsid w:val="00B16209"/>
    <w:rsid w:val="00B1712E"/>
    <w:rsid w:val="00B17CFE"/>
    <w:rsid w:val="00B21D42"/>
    <w:rsid w:val="00B2203E"/>
    <w:rsid w:val="00B23381"/>
    <w:rsid w:val="00B23673"/>
    <w:rsid w:val="00B245D1"/>
    <w:rsid w:val="00B248D2"/>
    <w:rsid w:val="00B25E11"/>
    <w:rsid w:val="00B26A79"/>
    <w:rsid w:val="00B278FC"/>
    <w:rsid w:val="00B324F3"/>
    <w:rsid w:val="00B33EEA"/>
    <w:rsid w:val="00B36A91"/>
    <w:rsid w:val="00B44996"/>
    <w:rsid w:val="00B45030"/>
    <w:rsid w:val="00B463EF"/>
    <w:rsid w:val="00B52170"/>
    <w:rsid w:val="00B529C3"/>
    <w:rsid w:val="00B535ED"/>
    <w:rsid w:val="00B54B9A"/>
    <w:rsid w:val="00B561CD"/>
    <w:rsid w:val="00B5696B"/>
    <w:rsid w:val="00B61A0D"/>
    <w:rsid w:val="00B63EB6"/>
    <w:rsid w:val="00B64B20"/>
    <w:rsid w:val="00B65BDC"/>
    <w:rsid w:val="00B72298"/>
    <w:rsid w:val="00B72A85"/>
    <w:rsid w:val="00B72EA5"/>
    <w:rsid w:val="00B74D49"/>
    <w:rsid w:val="00B74FDD"/>
    <w:rsid w:val="00B76BB9"/>
    <w:rsid w:val="00B76E07"/>
    <w:rsid w:val="00B7790B"/>
    <w:rsid w:val="00B80B82"/>
    <w:rsid w:val="00B82118"/>
    <w:rsid w:val="00B8626A"/>
    <w:rsid w:val="00B92B80"/>
    <w:rsid w:val="00B93910"/>
    <w:rsid w:val="00BA5228"/>
    <w:rsid w:val="00BA5CE5"/>
    <w:rsid w:val="00BA601B"/>
    <w:rsid w:val="00BA65AE"/>
    <w:rsid w:val="00BA6BFB"/>
    <w:rsid w:val="00BA7188"/>
    <w:rsid w:val="00BB25CB"/>
    <w:rsid w:val="00BB333C"/>
    <w:rsid w:val="00BB53B3"/>
    <w:rsid w:val="00BC1471"/>
    <w:rsid w:val="00BC311D"/>
    <w:rsid w:val="00BC3B95"/>
    <w:rsid w:val="00BC4413"/>
    <w:rsid w:val="00BC5132"/>
    <w:rsid w:val="00BC556B"/>
    <w:rsid w:val="00BC5577"/>
    <w:rsid w:val="00BD0EE2"/>
    <w:rsid w:val="00BD16AB"/>
    <w:rsid w:val="00BD1DDA"/>
    <w:rsid w:val="00BD479F"/>
    <w:rsid w:val="00BD4EE9"/>
    <w:rsid w:val="00BD5461"/>
    <w:rsid w:val="00BD5871"/>
    <w:rsid w:val="00BD699F"/>
    <w:rsid w:val="00BE074E"/>
    <w:rsid w:val="00BE0C56"/>
    <w:rsid w:val="00BE181E"/>
    <w:rsid w:val="00BE22AA"/>
    <w:rsid w:val="00BE35AD"/>
    <w:rsid w:val="00BE4448"/>
    <w:rsid w:val="00BF03FF"/>
    <w:rsid w:val="00BF196C"/>
    <w:rsid w:val="00BF25A9"/>
    <w:rsid w:val="00BF350F"/>
    <w:rsid w:val="00BF5773"/>
    <w:rsid w:val="00BF5CB1"/>
    <w:rsid w:val="00BF6840"/>
    <w:rsid w:val="00BF7305"/>
    <w:rsid w:val="00BF7BAE"/>
    <w:rsid w:val="00BF7EEE"/>
    <w:rsid w:val="00C013EC"/>
    <w:rsid w:val="00C0283F"/>
    <w:rsid w:val="00C04A30"/>
    <w:rsid w:val="00C0588E"/>
    <w:rsid w:val="00C071AF"/>
    <w:rsid w:val="00C0747C"/>
    <w:rsid w:val="00C104B2"/>
    <w:rsid w:val="00C1144B"/>
    <w:rsid w:val="00C11AC6"/>
    <w:rsid w:val="00C11FCE"/>
    <w:rsid w:val="00C122A7"/>
    <w:rsid w:val="00C12359"/>
    <w:rsid w:val="00C12AD2"/>
    <w:rsid w:val="00C14594"/>
    <w:rsid w:val="00C14F9B"/>
    <w:rsid w:val="00C167B8"/>
    <w:rsid w:val="00C1704C"/>
    <w:rsid w:val="00C21434"/>
    <w:rsid w:val="00C214ED"/>
    <w:rsid w:val="00C217C6"/>
    <w:rsid w:val="00C22CF4"/>
    <w:rsid w:val="00C232DC"/>
    <w:rsid w:val="00C250B9"/>
    <w:rsid w:val="00C25B7E"/>
    <w:rsid w:val="00C2617D"/>
    <w:rsid w:val="00C274C3"/>
    <w:rsid w:val="00C30E7B"/>
    <w:rsid w:val="00C334B6"/>
    <w:rsid w:val="00C3621F"/>
    <w:rsid w:val="00C36CAC"/>
    <w:rsid w:val="00C40F2F"/>
    <w:rsid w:val="00C426A1"/>
    <w:rsid w:val="00C42CCE"/>
    <w:rsid w:val="00C437EC"/>
    <w:rsid w:val="00C46734"/>
    <w:rsid w:val="00C47440"/>
    <w:rsid w:val="00C514D3"/>
    <w:rsid w:val="00C52ADF"/>
    <w:rsid w:val="00C537C2"/>
    <w:rsid w:val="00C53969"/>
    <w:rsid w:val="00C54C44"/>
    <w:rsid w:val="00C57F49"/>
    <w:rsid w:val="00C61160"/>
    <w:rsid w:val="00C61711"/>
    <w:rsid w:val="00C61AA1"/>
    <w:rsid w:val="00C6385B"/>
    <w:rsid w:val="00C647D4"/>
    <w:rsid w:val="00C66569"/>
    <w:rsid w:val="00C67D13"/>
    <w:rsid w:val="00C71B6B"/>
    <w:rsid w:val="00C733E1"/>
    <w:rsid w:val="00C75246"/>
    <w:rsid w:val="00C76713"/>
    <w:rsid w:val="00C808FE"/>
    <w:rsid w:val="00C82811"/>
    <w:rsid w:val="00C83592"/>
    <w:rsid w:val="00C90CA5"/>
    <w:rsid w:val="00C92C68"/>
    <w:rsid w:val="00CA0A01"/>
    <w:rsid w:val="00CA0E3A"/>
    <w:rsid w:val="00CA2650"/>
    <w:rsid w:val="00CA2CED"/>
    <w:rsid w:val="00CA33CA"/>
    <w:rsid w:val="00CA431E"/>
    <w:rsid w:val="00CA5EBB"/>
    <w:rsid w:val="00CA7921"/>
    <w:rsid w:val="00CA7AE7"/>
    <w:rsid w:val="00CA7DB1"/>
    <w:rsid w:val="00CB1391"/>
    <w:rsid w:val="00CB24AD"/>
    <w:rsid w:val="00CB3946"/>
    <w:rsid w:val="00CB3F3B"/>
    <w:rsid w:val="00CB67DF"/>
    <w:rsid w:val="00CC588E"/>
    <w:rsid w:val="00CC7E18"/>
    <w:rsid w:val="00CD1600"/>
    <w:rsid w:val="00CD1AF8"/>
    <w:rsid w:val="00CD416F"/>
    <w:rsid w:val="00CE07BE"/>
    <w:rsid w:val="00CE3215"/>
    <w:rsid w:val="00CE3E4C"/>
    <w:rsid w:val="00CE443C"/>
    <w:rsid w:val="00CE4EFC"/>
    <w:rsid w:val="00CE6BCD"/>
    <w:rsid w:val="00CE6F25"/>
    <w:rsid w:val="00CE7B92"/>
    <w:rsid w:val="00CF0595"/>
    <w:rsid w:val="00CF0920"/>
    <w:rsid w:val="00CF63A9"/>
    <w:rsid w:val="00CF705C"/>
    <w:rsid w:val="00D009F0"/>
    <w:rsid w:val="00D02CF2"/>
    <w:rsid w:val="00D0439B"/>
    <w:rsid w:val="00D069B7"/>
    <w:rsid w:val="00D06B02"/>
    <w:rsid w:val="00D106F0"/>
    <w:rsid w:val="00D11077"/>
    <w:rsid w:val="00D116DC"/>
    <w:rsid w:val="00D143D3"/>
    <w:rsid w:val="00D15538"/>
    <w:rsid w:val="00D16122"/>
    <w:rsid w:val="00D17AE4"/>
    <w:rsid w:val="00D2023E"/>
    <w:rsid w:val="00D2028C"/>
    <w:rsid w:val="00D21742"/>
    <w:rsid w:val="00D21B2E"/>
    <w:rsid w:val="00D221EB"/>
    <w:rsid w:val="00D22C3B"/>
    <w:rsid w:val="00D22CF4"/>
    <w:rsid w:val="00D24913"/>
    <w:rsid w:val="00D279DE"/>
    <w:rsid w:val="00D30DB1"/>
    <w:rsid w:val="00D3469E"/>
    <w:rsid w:val="00D35682"/>
    <w:rsid w:val="00D35CEC"/>
    <w:rsid w:val="00D35F7A"/>
    <w:rsid w:val="00D40BB0"/>
    <w:rsid w:val="00D414C6"/>
    <w:rsid w:val="00D44C12"/>
    <w:rsid w:val="00D45963"/>
    <w:rsid w:val="00D46226"/>
    <w:rsid w:val="00D517C9"/>
    <w:rsid w:val="00D5444B"/>
    <w:rsid w:val="00D5521B"/>
    <w:rsid w:val="00D56439"/>
    <w:rsid w:val="00D6193D"/>
    <w:rsid w:val="00D64552"/>
    <w:rsid w:val="00D710A6"/>
    <w:rsid w:val="00D728C8"/>
    <w:rsid w:val="00D75834"/>
    <w:rsid w:val="00D75837"/>
    <w:rsid w:val="00D77605"/>
    <w:rsid w:val="00D80FA3"/>
    <w:rsid w:val="00D82AFC"/>
    <w:rsid w:val="00D84B32"/>
    <w:rsid w:val="00D8603A"/>
    <w:rsid w:val="00D91669"/>
    <w:rsid w:val="00D92473"/>
    <w:rsid w:val="00D92880"/>
    <w:rsid w:val="00D9297C"/>
    <w:rsid w:val="00D93C56"/>
    <w:rsid w:val="00DA20C6"/>
    <w:rsid w:val="00DA226A"/>
    <w:rsid w:val="00DA2DA8"/>
    <w:rsid w:val="00DA4C0F"/>
    <w:rsid w:val="00DA75D8"/>
    <w:rsid w:val="00DA7831"/>
    <w:rsid w:val="00DB0E7D"/>
    <w:rsid w:val="00DB1BBD"/>
    <w:rsid w:val="00DB21B2"/>
    <w:rsid w:val="00DB3065"/>
    <w:rsid w:val="00DB4B33"/>
    <w:rsid w:val="00DB4F85"/>
    <w:rsid w:val="00DB73CE"/>
    <w:rsid w:val="00DB7A15"/>
    <w:rsid w:val="00DC1B4C"/>
    <w:rsid w:val="00DC4C80"/>
    <w:rsid w:val="00DC52DD"/>
    <w:rsid w:val="00DC76DB"/>
    <w:rsid w:val="00DD01A7"/>
    <w:rsid w:val="00DD2318"/>
    <w:rsid w:val="00DD2B1E"/>
    <w:rsid w:val="00DD2B94"/>
    <w:rsid w:val="00DD6205"/>
    <w:rsid w:val="00DD6C46"/>
    <w:rsid w:val="00DE02A8"/>
    <w:rsid w:val="00DE0E6B"/>
    <w:rsid w:val="00DE10C1"/>
    <w:rsid w:val="00DE2855"/>
    <w:rsid w:val="00DE3031"/>
    <w:rsid w:val="00DE6E52"/>
    <w:rsid w:val="00DE7966"/>
    <w:rsid w:val="00DE7F2D"/>
    <w:rsid w:val="00DF0CE1"/>
    <w:rsid w:val="00DF5628"/>
    <w:rsid w:val="00DF6350"/>
    <w:rsid w:val="00DF73D7"/>
    <w:rsid w:val="00E021DD"/>
    <w:rsid w:val="00E0245D"/>
    <w:rsid w:val="00E02A7F"/>
    <w:rsid w:val="00E03571"/>
    <w:rsid w:val="00E042E2"/>
    <w:rsid w:val="00E044E6"/>
    <w:rsid w:val="00E06EC1"/>
    <w:rsid w:val="00E07A9A"/>
    <w:rsid w:val="00E120A2"/>
    <w:rsid w:val="00E14058"/>
    <w:rsid w:val="00E15E92"/>
    <w:rsid w:val="00E162C5"/>
    <w:rsid w:val="00E221CE"/>
    <w:rsid w:val="00E22B2A"/>
    <w:rsid w:val="00E236D1"/>
    <w:rsid w:val="00E265A8"/>
    <w:rsid w:val="00E26F62"/>
    <w:rsid w:val="00E2788D"/>
    <w:rsid w:val="00E2793B"/>
    <w:rsid w:val="00E309E8"/>
    <w:rsid w:val="00E3530A"/>
    <w:rsid w:val="00E35ADC"/>
    <w:rsid w:val="00E3733A"/>
    <w:rsid w:val="00E37E45"/>
    <w:rsid w:val="00E44025"/>
    <w:rsid w:val="00E4425C"/>
    <w:rsid w:val="00E446F7"/>
    <w:rsid w:val="00E45BDC"/>
    <w:rsid w:val="00E45EFA"/>
    <w:rsid w:val="00E50764"/>
    <w:rsid w:val="00E5174D"/>
    <w:rsid w:val="00E521B5"/>
    <w:rsid w:val="00E5393D"/>
    <w:rsid w:val="00E54C3B"/>
    <w:rsid w:val="00E54D85"/>
    <w:rsid w:val="00E61783"/>
    <w:rsid w:val="00E62A45"/>
    <w:rsid w:val="00E6388A"/>
    <w:rsid w:val="00E71B94"/>
    <w:rsid w:val="00E7416E"/>
    <w:rsid w:val="00E75C61"/>
    <w:rsid w:val="00E75C94"/>
    <w:rsid w:val="00E76917"/>
    <w:rsid w:val="00E76F03"/>
    <w:rsid w:val="00E77240"/>
    <w:rsid w:val="00E77CC6"/>
    <w:rsid w:val="00E825DA"/>
    <w:rsid w:val="00E8414C"/>
    <w:rsid w:val="00E84606"/>
    <w:rsid w:val="00E84FE7"/>
    <w:rsid w:val="00E850C4"/>
    <w:rsid w:val="00E86AE8"/>
    <w:rsid w:val="00E90D49"/>
    <w:rsid w:val="00E9226E"/>
    <w:rsid w:val="00E924FA"/>
    <w:rsid w:val="00E92FF1"/>
    <w:rsid w:val="00E934BC"/>
    <w:rsid w:val="00E97690"/>
    <w:rsid w:val="00EA07FF"/>
    <w:rsid w:val="00EA179F"/>
    <w:rsid w:val="00EA2BBD"/>
    <w:rsid w:val="00EA57ED"/>
    <w:rsid w:val="00EA5B89"/>
    <w:rsid w:val="00EA68C3"/>
    <w:rsid w:val="00EB3013"/>
    <w:rsid w:val="00EB30CC"/>
    <w:rsid w:val="00EB5E37"/>
    <w:rsid w:val="00EC230E"/>
    <w:rsid w:val="00EC312A"/>
    <w:rsid w:val="00EC40C6"/>
    <w:rsid w:val="00EC4662"/>
    <w:rsid w:val="00ED0B86"/>
    <w:rsid w:val="00ED31D1"/>
    <w:rsid w:val="00ED4136"/>
    <w:rsid w:val="00ED560E"/>
    <w:rsid w:val="00ED6C5E"/>
    <w:rsid w:val="00ED6E0F"/>
    <w:rsid w:val="00EE2E21"/>
    <w:rsid w:val="00EE3E37"/>
    <w:rsid w:val="00EE4CB9"/>
    <w:rsid w:val="00EE5FC7"/>
    <w:rsid w:val="00EE6B9E"/>
    <w:rsid w:val="00EE6D2B"/>
    <w:rsid w:val="00EE78FA"/>
    <w:rsid w:val="00EF17B7"/>
    <w:rsid w:val="00EF1A67"/>
    <w:rsid w:val="00EF3805"/>
    <w:rsid w:val="00EF400C"/>
    <w:rsid w:val="00EF50D6"/>
    <w:rsid w:val="00EF6929"/>
    <w:rsid w:val="00EF74B9"/>
    <w:rsid w:val="00F0001E"/>
    <w:rsid w:val="00F015BF"/>
    <w:rsid w:val="00F02AC9"/>
    <w:rsid w:val="00F02ADE"/>
    <w:rsid w:val="00F04E2F"/>
    <w:rsid w:val="00F06029"/>
    <w:rsid w:val="00F06ED2"/>
    <w:rsid w:val="00F07B79"/>
    <w:rsid w:val="00F1013A"/>
    <w:rsid w:val="00F1235F"/>
    <w:rsid w:val="00F12CF5"/>
    <w:rsid w:val="00F135C4"/>
    <w:rsid w:val="00F13FC8"/>
    <w:rsid w:val="00F16BC9"/>
    <w:rsid w:val="00F203D6"/>
    <w:rsid w:val="00F20993"/>
    <w:rsid w:val="00F22832"/>
    <w:rsid w:val="00F22EC0"/>
    <w:rsid w:val="00F24498"/>
    <w:rsid w:val="00F25791"/>
    <w:rsid w:val="00F26117"/>
    <w:rsid w:val="00F27570"/>
    <w:rsid w:val="00F31703"/>
    <w:rsid w:val="00F31F3A"/>
    <w:rsid w:val="00F32519"/>
    <w:rsid w:val="00F33E3A"/>
    <w:rsid w:val="00F3540E"/>
    <w:rsid w:val="00F35B66"/>
    <w:rsid w:val="00F35D7D"/>
    <w:rsid w:val="00F4688C"/>
    <w:rsid w:val="00F47256"/>
    <w:rsid w:val="00F477E4"/>
    <w:rsid w:val="00F50E62"/>
    <w:rsid w:val="00F51898"/>
    <w:rsid w:val="00F51CA8"/>
    <w:rsid w:val="00F527CC"/>
    <w:rsid w:val="00F52D48"/>
    <w:rsid w:val="00F550F5"/>
    <w:rsid w:val="00F5711D"/>
    <w:rsid w:val="00F602A9"/>
    <w:rsid w:val="00F6445E"/>
    <w:rsid w:val="00F64EEF"/>
    <w:rsid w:val="00F712A2"/>
    <w:rsid w:val="00F72640"/>
    <w:rsid w:val="00F72DC5"/>
    <w:rsid w:val="00F770BF"/>
    <w:rsid w:val="00F7729D"/>
    <w:rsid w:val="00F775C7"/>
    <w:rsid w:val="00F85D40"/>
    <w:rsid w:val="00F90026"/>
    <w:rsid w:val="00F914D1"/>
    <w:rsid w:val="00F92A27"/>
    <w:rsid w:val="00F934CF"/>
    <w:rsid w:val="00FA171F"/>
    <w:rsid w:val="00FA1C8A"/>
    <w:rsid w:val="00FA247B"/>
    <w:rsid w:val="00FA36F4"/>
    <w:rsid w:val="00FA57A1"/>
    <w:rsid w:val="00FA6225"/>
    <w:rsid w:val="00FA6951"/>
    <w:rsid w:val="00FA6952"/>
    <w:rsid w:val="00FA7E3F"/>
    <w:rsid w:val="00FB386B"/>
    <w:rsid w:val="00FB4F77"/>
    <w:rsid w:val="00FB5868"/>
    <w:rsid w:val="00FB66CE"/>
    <w:rsid w:val="00FC176A"/>
    <w:rsid w:val="00FC1A51"/>
    <w:rsid w:val="00FC2C91"/>
    <w:rsid w:val="00FC3857"/>
    <w:rsid w:val="00FC663E"/>
    <w:rsid w:val="00FC70EF"/>
    <w:rsid w:val="00FC79B6"/>
    <w:rsid w:val="00FD0890"/>
    <w:rsid w:val="00FD0D91"/>
    <w:rsid w:val="00FD2A3C"/>
    <w:rsid w:val="00FD2AE5"/>
    <w:rsid w:val="00FD474A"/>
    <w:rsid w:val="00FD5AF7"/>
    <w:rsid w:val="00FD6FB9"/>
    <w:rsid w:val="00FE38F5"/>
    <w:rsid w:val="00FF01E0"/>
    <w:rsid w:val="00FF09AE"/>
    <w:rsid w:val="00FF37B2"/>
    <w:rsid w:val="00FF50EC"/>
    <w:rsid w:val="00FF74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B60726"/>
  <w15:docId w15:val="{EDBDA4C6-3E9C-4E95-9F85-914288582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22B27"/>
    <w:rPr>
      <w:sz w:val="24"/>
      <w:szCs w:val="24"/>
      <w:lang w:eastAsia="ar-SA"/>
    </w:rPr>
  </w:style>
  <w:style w:type="paragraph" w:styleId="1">
    <w:name w:val="heading 1"/>
    <w:basedOn w:val="a"/>
    <w:next w:val="a"/>
    <w:qFormat/>
    <w:rsid w:val="00394D24"/>
    <w:pPr>
      <w:keepNext/>
      <w:widowControl w:val="0"/>
      <w:numPr>
        <w:numId w:val="1"/>
      </w:numPr>
      <w:tabs>
        <w:tab w:val="left" w:pos="0"/>
      </w:tabs>
      <w:autoSpaceDE w:val="0"/>
      <w:spacing w:line="216" w:lineRule="auto"/>
      <w:ind w:right="-8"/>
      <w:jc w:val="center"/>
      <w:outlineLvl w:val="0"/>
    </w:pPr>
    <w:rPr>
      <w:b/>
      <w:bCs/>
      <w:szCs w:val="22"/>
    </w:rPr>
  </w:style>
  <w:style w:type="paragraph" w:styleId="2">
    <w:name w:val="heading 2"/>
    <w:basedOn w:val="a"/>
    <w:next w:val="a"/>
    <w:qFormat/>
    <w:rsid w:val="00394D24"/>
    <w:pPr>
      <w:keepNext/>
      <w:numPr>
        <w:ilvl w:val="1"/>
        <w:numId w:val="1"/>
      </w:numPr>
      <w:tabs>
        <w:tab w:val="left" w:pos="0"/>
      </w:tabs>
      <w:spacing w:before="240" w:after="60"/>
      <w:outlineLvl w:val="1"/>
    </w:pPr>
    <w:rPr>
      <w:rFonts w:ascii="Arial" w:hAnsi="Arial" w:cs="Arial"/>
      <w:b/>
      <w:bCs/>
      <w:i/>
      <w:iCs/>
      <w:sz w:val="28"/>
      <w:szCs w:val="28"/>
    </w:rPr>
  </w:style>
  <w:style w:type="paragraph" w:styleId="3">
    <w:name w:val="heading 3"/>
    <w:basedOn w:val="a"/>
    <w:next w:val="a"/>
    <w:qFormat/>
    <w:rsid w:val="00394D24"/>
    <w:pPr>
      <w:keepNext/>
      <w:numPr>
        <w:ilvl w:val="2"/>
        <w:numId w:val="1"/>
      </w:numPr>
      <w:tabs>
        <w:tab w:val="left" w:pos="0"/>
      </w:tabs>
      <w:ind w:right="175"/>
      <w:jc w:val="right"/>
      <w:outlineLvl w:val="2"/>
    </w:pPr>
    <w:rPr>
      <w:b/>
      <w:sz w:val="22"/>
      <w:szCs w:val="20"/>
    </w:rPr>
  </w:style>
  <w:style w:type="paragraph" w:styleId="4">
    <w:name w:val="heading 4"/>
    <w:basedOn w:val="a"/>
    <w:next w:val="a"/>
    <w:qFormat/>
    <w:rsid w:val="00394D24"/>
    <w:pPr>
      <w:keepNext/>
      <w:numPr>
        <w:ilvl w:val="3"/>
        <w:numId w:val="1"/>
      </w:numPr>
      <w:tabs>
        <w:tab w:val="left" w:pos="0"/>
      </w:tabs>
      <w:spacing w:before="240" w:after="60"/>
      <w:outlineLvl w:val="3"/>
    </w:pPr>
    <w:rPr>
      <w:b/>
      <w:bCs/>
      <w:sz w:val="28"/>
      <w:szCs w:val="28"/>
    </w:rPr>
  </w:style>
  <w:style w:type="paragraph" w:styleId="5">
    <w:name w:val="heading 5"/>
    <w:basedOn w:val="a"/>
    <w:next w:val="a"/>
    <w:qFormat/>
    <w:rsid w:val="00394D24"/>
    <w:pPr>
      <w:keepNext/>
      <w:numPr>
        <w:ilvl w:val="4"/>
        <w:numId w:val="1"/>
      </w:numPr>
      <w:tabs>
        <w:tab w:val="left" w:pos="0"/>
      </w:tabs>
      <w:ind w:right="175"/>
      <w:outlineLvl w:val="4"/>
    </w:pPr>
    <w:rPr>
      <w:b/>
      <w:bCs/>
      <w:sz w:val="22"/>
      <w:szCs w:val="20"/>
    </w:rPr>
  </w:style>
  <w:style w:type="paragraph" w:styleId="6">
    <w:name w:val="heading 6"/>
    <w:basedOn w:val="a"/>
    <w:next w:val="a"/>
    <w:qFormat/>
    <w:rsid w:val="00394D24"/>
    <w:pPr>
      <w:numPr>
        <w:ilvl w:val="5"/>
        <w:numId w:val="1"/>
      </w:numPr>
      <w:tabs>
        <w:tab w:val="left" w:pos="0"/>
      </w:tabs>
      <w:spacing w:before="240" w:after="60"/>
      <w:outlineLvl w:val="5"/>
    </w:pPr>
    <w:rPr>
      <w:b/>
      <w:bCs/>
      <w:sz w:val="22"/>
      <w:szCs w:val="22"/>
    </w:rPr>
  </w:style>
  <w:style w:type="paragraph" w:styleId="7">
    <w:name w:val="heading 7"/>
    <w:basedOn w:val="a"/>
    <w:next w:val="a"/>
    <w:qFormat/>
    <w:rsid w:val="00394D24"/>
    <w:pPr>
      <w:numPr>
        <w:ilvl w:val="6"/>
        <w:numId w:val="1"/>
      </w:numPr>
      <w:tabs>
        <w:tab w:val="left" w:pos="0"/>
      </w:tabs>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394D24"/>
    <w:rPr>
      <w:b w:val="0"/>
      <w:i w:val="0"/>
      <w:sz w:val="22"/>
      <w:szCs w:val="22"/>
    </w:rPr>
  </w:style>
  <w:style w:type="character" w:customStyle="1" w:styleId="WW8Num3z0">
    <w:name w:val="WW8Num3z0"/>
    <w:rsid w:val="00394D24"/>
    <w:rPr>
      <w:b w:val="0"/>
      <w:i w:val="0"/>
      <w:sz w:val="22"/>
      <w:szCs w:val="22"/>
    </w:rPr>
  </w:style>
  <w:style w:type="character" w:customStyle="1" w:styleId="WW8Num4z0">
    <w:name w:val="WW8Num4z0"/>
    <w:rsid w:val="00394D24"/>
    <w:rPr>
      <w:rFonts w:ascii="Symbol" w:hAnsi="Symbol"/>
      <w:color w:val="auto"/>
      <w:sz w:val="20"/>
    </w:rPr>
  </w:style>
  <w:style w:type="character" w:customStyle="1" w:styleId="WW8Num5z0">
    <w:name w:val="WW8Num5z0"/>
    <w:rsid w:val="00394D24"/>
    <w:rPr>
      <w:b w:val="0"/>
    </w:rPr>
  </w:style>
  <w:style w:type="character" w:customStyle="1" w:styleId="WW8Num6z0">
    <w:name w:val="WW8Num6z0"/>
    <w:rsid w:val="00394D24"/>
    <w:rPr>
      <w:b w:val="0"/>
      <w:i w:val="0"/>
      <w:sz w:val="22"/>
      <w:szCs w:val="22"/>
    </w:rPr>
  </w:style>
  <w:style w:type="character" w:customStyle="1" w:styleId="WW8Num7z0">
    <w:name w:val="WW8Num7z0"/>
    <w:rsid w:val="00394D24"/>
    <w:rPr>
      <w:rFonts w:ascii="Symbol" w:hAnsi="Symbol"/>
      <w:color w:val="auto"/>
    </w:rPr>
  </w:style>
  <w:style w:type="character" w:customStyle="1" w:styleId="WW8Num8z0">
    <w:name w:val="WW8Num8z0"/>
    <w:rsid w:val="00394D24"/>
    <w:rPr>
      <w:b w:val="0"/>
      <w:i w:val="0"/>
      <w:sz w:val="22"/>
      <w:szCs w:val="22"/>
    </w:rPr>
  </w:style>
  <w:style w:type="character" w:customStyle="1" w:styleId="WW8Num9z0">
    <w:name w:val="WW8Num9z0"/>
    <w:rsid w:val="00394D24"/>
    <w:rPr>
      <w:rFonts w:ascii="Times New Roman" w:hAnsi="Times New Roman"/>
    </w:rPr>
  </w:style>
  <w:style w:type="character" w:customStyle="1" w:styleId="WW8Num10z0">
    <w:name w:val="WW8Num10z0"/>
    <w:rsid w:val="00394D24"/>
    <w:rPr>
      <w:rFonts w:ascii="Symbol" w:hAnsi="Symbol"/>
      <w:color w:val="auto"/>
    </w:rPr>
  </w:style>
  <w:style w:type="character" w:customStyle="1" w:styleId="WW8Num11z0">
    <w:name w:val="WW8Num11z0"/>
    <w:rsid w:val="00394D24"/>
    <w:rPr>
      <w:rFonts w:ascii="Symbol" w:hAnsi="Symbol"/>
      <w:color w:val="auto"/>
      <w:sz w:val="20"/>
    </w:rPr>
  </w:style>
  <w:style w:type="character" w:customStyle="1" w:styleId="WW8Num12z0">
    <w:name w:val="WW8Num12z0"/>
    <w:rsid w:val="00394D24"/>
    <w:rPr>
      <w:rFonts w:ascii="Times New Roman" w:hAnsi="Times New Roman"/>
      <w:b w:val="0"/>
      <w:i w:val="0"/>
      <w:sz w:val="25"/>
      <w:u w:val="none"/>
    </w:rPr>
  </w:style>
  <w:style w:type="character" w:customStyle="1" w:styleId="30">
    <w:name w:val="Основной шрифт абзаца3"/>
    <w:rsid w:val="00394D24"/>
  </w:style>
  <w:style w:type="character" w:customStyle="1" w:styleId="Absatz-Standardschriftart">
    <w:name w:val="Absatz-Standardschriftart"/>
    <w:rsid w:val="00394D24"/>
  </w:style>
  <w:style w:type="character" w:customStyle="1" w:styleId="WW-Absatz-Standardschriftart">
    <w:name w:val="WW-Absatz-Standardschriftart"/>
    <w:rsid w:val="00394D24"/>
  </w:style>
  <w:style w:type="character" w:customStyle="1" w:styleId="WW-Absatz-Standardschriftart1">
    <w:name w:val="WW-Absatz-Standardschriftart1"/>
    <w:rsid w:val="00394D24"/>
  </w:style>
  <w:style w:type="character" w:customStyle="1" w:styleId="WW-Absatz-Standardschriftart11">
    <w:name w:val="WW-Absatz-Standardschriftart11"/>
    <w:rsid w:val="00394D24"/>
  </w:style>
  <w:style w:type="character" w:customStyle="1" w:styleId="WW-Absatz-Standardschriftart111">
    <w:name w:val="WW-Absatz-Standardschriftart111"/>
    <w:rsid w:val="00394D24"/>
  </w:style>
  <w:style w:type="character" w:customStyle="1" w:styleId="21">
    <w:name w:val="Основной шрифт абзаца2"/>
    <w:rsid w:val="00394D24"/>
  </w:style>
  <w:style w:type="character" w:customStyle="1" w:styleId="WW-Absatz-Standardschriftart1111">
    <w:name w:val="WW-Absatz-Standardschriftart1111"/>
    <w:rsid w:val="00394D24"/>
  </w:style>
  <w:style w:type="character" w:customStyle="1" w:styleId="WW-Absatz-Standardschriftart11111">
    <w:name w:val="WW-Absatz-Standardschriftart11111"/>
    <w:rsid w:val="00394D24"/>
  </w:style>
  <w:style w:type="character" w:customStyle="1" w:styleId="WW-Absatz-Standardschriftart111111">
    <w:name w:val="WW-Absatz-Standardschriftart111111"/>
    <w:rsid w:val="00394D24"/>
  </w:style>
  <w:style w:type="character" w:customStyle="1" w:styleId="WW-Absatz-Standardschriftart1111111">
    <w:name w:val="WW-Absatz-Standardschriftart1111111"/>
    <w:rsid w:val="00394D24"/>
  </w:style>
  <w:style w:type="character" w:customStyle="1" w:styleId="WW-Absatz-Standardschriftart11111111">
    <w:name w:val="WW-Absatz-Standardschriftart11111111"/>
    <w:rsid w:val="00394D24"/>
  </w:style>
  <w:style w:type="character" w:customStyle="1" w:styleId="WW8Num13z0">
    <w:name w:val="WW8Num13z0"/>
    <w:rsid w:val="00394D24"/>
    <w:rPr>
      <w:rFonts w:ascii="Symbol" w:hAnsi="Symbol"/>
      <w:color w:val="auto"/>
    </w:rPr>
  </w:style>
  <w:style w:type="character" w:customStyle="1" w:styleId="WW8Num14z0">
    <w:name w:val="WW8Num14z0"/>
    <w:rsid w:val="00394D24"/>
    <w:rPr>
      <w:rFonts w:ascii="Symbol" w:hAnsi="Symbol"/>
      <w:color w:val="auto"/>
    </w:rPr>
  </w:style>
  <w:style w:type="character" w:customStyle="1" w:styleId="WW8Num15z0">
    <w:name w:val="WW8Num15z0"/>
    <w:rsid w:val="00394D24"/>
    <w:rPr>
      <w:rFonts w:ascii="Symbol" w:hAnsi="Symbol"/>
      <w:color w:val="auto"/>
    </w:rPr>
  </w:style>
  <w:style w:type="character" w:customStyle="1" w:styleId="WW8Num16z0">
    <w:name w:val="WW8Num16z0"/>
    <w:rsid w:val="00394D24"/>
    <w:rPr>
      <w:rFonts w:ascii="Symbol" w:hAnsi="Symbol"/>
      <w:color w:val="auto"/>
    </w:rPr>
  </w:style>
  <w:style w:type="character" w:customStyle="1" w:styleId="WW-Absatz-Standardschriftart111111111">
    <w:name w:val="WW-Absatz-Standardschriftart111111111"/>
    <w:rsid w:val="00394D24"/>
  </w:style>
  <w:style w:type="character" w:customStyle="1" w:styleId="WW8Num1z0">
    <w:name w:val="WW8Num1z0"/>
    <w:rsid w:val="00394D24"/>
    <w:rPr>
      <w:b w:val="0"/>
      <w:i w:val="0"/>
      <w:sz w:val="22"/>
      <w:szCs w:val="22"/>
    </w:rPr>
  </w:style>
  <w:style w:type="character" w:customStyle="1" w:styleId="WW8Num6z1">
    <w:name w:val="WW8Num6z1"/>
    <w:rsid w:val="00394D24"/>
    <w:rPr>
      <w:b w:val="0"/>
      <w:i w:val="0"/>
      <w:sz w:val="24"/>
      <w:szCs w:val="24"/>
    </w:rPr>
  </w:style>
  <w:style w:type="character" w:customStyle="1" w:styleId="WW8Num8z1">
    <w:name w:val="WW8Num8z1"/>
    <w:rsid w:val="00394D24"/>
    <w:rPr>
      <w:b w:val="0"/>
      <w:i w:val="0"/>
      <w:sz w:val="24"/>
      <w:szCs w:val="24"/>
    </w:rPr>
  </w:style>
  <w:style w:type="character" w:customStyle="1" w:styleId="WW8Num10z1">
    <w:name w:val="WW8Num10z1"/>
    <w:rsid w:val="00394D24"/>
    <w:rPr>
      <w:rFonts w:ascii="Courier New" w:hAnsi="Courier New" w:cs="Courier New"/>
    </w:rPr>
  </w:style>
  <w:style w:type="character" w:customStyle="1" w:styleId="WW8Num10z2">
    <w:name w:val="WW8Num10z2"/>
    <w:rsid w:val="00394D24"/>
    <w:rPr>
      <w:rFonts w:ascii="Wingdings" w:hAnsi="Wingdings"/>
    </w:rPr>
  </w:style>
  <w:style w:type="character" w:customStyle="1" w:styleId="WW8Num10z3">
    <w:name w:val="WW8Num10z3"/>
    <w:rsid w:val="00394D24"/>
    <w:rPr>
      <w:rFonts w:ascii="Symbol" w:hAnsi="Symbol"/>
    </w:rPr>
  </w:style>
  <w:style w:type="character" w:customStyle="1" w:styleId="WW8Num11z1">
    <w:name w:val="WW8Num11z1"/>
    <w:rsid w:val="00394D24"/>
    <w:rPr>
      <w:rFonts w:ascii="Courier New" w:hAnsi="Courier New" w:cs="Times New Roman"/>
    </w:rPr>
  </w:style>
  <w:style w:type="character" w:customStyle="1" w:styleId="WW8Num13z1">
    <w:name w:val="WW8Num13z1"/>
    <w:rsid w:val="00394D24"/>
    <w:rPr>
      <w:rFonts w:ascii="Courier New" w:hAnsi="Courier New" w:cs="Courier New"/>
    </w:rPr>
  </w:style>
  <w:style w:type="character" w:customStyle="1" w:styleId="WW8Num13z2">
    <w:name w:val="WW8Num13z2"/>
    <w:rsid w:val="00394D24"/>
    <w:rPr>
      <w:rFonts w:ascii="Wingdings" w:hAnsi="Wingdings"/>
    </w:rPr>
  </w:style>
  <w:style w:type="character" w:customStyle="1" w:styleId="WW8Num13z3">
    <w:name w:val="WW8Num13z3"/>
    <w:rsid w:val="00394D24"/>
    <w:rPr>
      <w:rFonts w:ascii="Symbol" w:hAnsi="Symbol"/>
    </w:rPr>
  </w:style>
  <w:style w:type="character" w:customStyle="1" w:styleId="WW8Num14z1">
    <w:name w:val="WW8Num14z1"/>
    <w:rsid w:val="00394D24"/>
    <w:rPr>
      <w:rFonts w:ascii="Courier New" w:hAnsi="Courier New" w:cs="Courier New"/>
    </w:rPr>
  </w:style>
  <w:style w:type="character" w:customStyle="1" w:styleId="WW8Num14z2">
    <w:name w:val="WW8Num14z2"/>
    <w:rsid w:val="00394D24"/>
    <w:rPr>
      <w:rFonts w:ascii="Wingdings" w:hAnsi="Wingdings"/>
    </w:rPr>
  </w:style>
  <w:style w:type="character" w:customStyle="1" w:styleId="WW8Num14z3">
    <w:name w:val="WW8Num14z3"/>
    <w:rsid w:val="00394D24"/>
    <w:rPr>
      <w:rFonts w:ascii="Symbol" w:hAnsi="Symbol"/>
    </w:rPr>
  </w:style>
  <w:style w:type="character" w:customStyle="1" w:styleId="WW8Num15z1">
    <w:name w:val="WW8Num15z1"/>
    <w:rsid w:val="00394D24"/>
    <w:rPr>
      <w:rFonts w:ascii="Courier New" w:hAnsi="Courier New" w:cs="Courier New"/>
    </w:rPr>
  </w:style>
  <w:style w:type="character" w:customStyle="1" w:styleId="WW8Num15z2">
    <w:name w:val="WW8Num15z2"/>
    <w:rsid w:val="00394D24"/>
    <w:rPr>
      <w:rFonts w:ascii="Wingdings" w:hAnsi="Wingdings"/>
    </w:rPr>
  </w:style>
  <w:style w:type="character" w:customStyle="1" w:styleId="WW8Num15z3">
    <w:name w:val="WW8Num15z3"/>
    <w:rsid w:val="00394D24"/>
    <w:rPr>
      <w:rFonts w:ascii="Symbol" w:hAnsi="Symbol"/>
    </w:rPr>
  </w:style>
  <w:style w:type="character" w:customStyle="1" w:styleId="WW8Num17z0">
    <w:name w:val="WW8Num17z0"/>
    <w:rsid w:val="00394D24"/>
    <w:rPr>
      <w:rFonts w:ascii="Symbol" w:hAnsi="Symbol"/>
      <w:color w:val="auto"/>
    </w:rPr>
  </w:style>
  <w:style w:type="character" w:customStyle="1" w:styleId="WW8Num17z1">
    <w:name w:val="WW8Num17z1"/>
    <w:rsid w:val="00394D24"/>
    <w:rPr>
      <w:rFonts w:ascii="Courier New" w:hAnsi="Courier New" w:cs="Courier New"/>
    </w:rPr>
  </w:style>
  <w:style w:type="character" w:customStyle="1" w:styleId="WW8Num17z2">
    <w:name w:val="WW8Num17z2"/>
    <w:rsid w:val="00394D24"/>
    <w:rPr>
      <w:rFonts w:ascii="Wingdings" w:hAnsi="Wingdings"/>
    </w:rPr>
  </w:style>
  <w:style w:type="character" w:customStyle="1" w:styleId="WW8Num17z3">
    <w:name w:val="WW8Num17z3"/>
    <w:rsid w:val="00394D24"/>
    <w:rPr>
      <w:rFonts w:ascii="Symbol" w:hAnsi="Symbol"/>
    </w:rPr>
  </w:style>
  <w:style w:type="character" w:customStyle="1" w:styleId="WW8Num18z0">
    <w:name w:val="WW8Num18z0"/>
    <w:rsid w:val="00394D24"/>
    <w:rPr>
      <w:b w:val="0"/>
      <w:i w:val="0"/>
      <w:sz w:val="22"/>
      <w:szCs w:val="22"/>
    </w:rPr>
  </w:style>
  <w:style w:type="character" w:customStyle="1" w:styleId="WW8Num19z0">
    <w:name w:val="WW8Num19z0"/>
    <w:rsid w:val="00394D24"/>
    <w:rPr>
      <w:rFonts w:ascii="Symbol" w:hAnsi="Symbol"/>
      <w:color w:val="auto"/>
    </w:rPr>
  </w:style>
  <w:style w:type="character" w:customStyle="1" w:styleId="WW8Num21z0">
    <w:name w:val="WW8Num21z0"/>
    <w:rsid w:val="00394D24"/>
    <w:rPr>
      <w:rFonts w:ascii="Symbol" w:hAnsi="Symbol"/>
      <w:color w:val="auto"/>
    </w:rPr>
  </w:style>
  <w:style w:type="character" w:customStyle="1" w:styleId="WW8Num21z1">
    <w:name w:val="WW8Num21z1"/>
    <w:rsid w:val="00394D24"/>
    <w:rPr>
      <w:rFonts w:ascii="Courier New" w:hAnsi="Courier New" w:cs="Courier New"/>
    </w:rPr>
  </w:style>
  <w:style w:type="character" w:customStyle="1" w:styleId="WW8Num21z2">
    <w:name w:val="WW8Num21z2"/>
    <w:rsid w:val="00394D24"/>
    <w:rPr>
      <w:rFonts w:ascii="Wingdings" w:hAnsi="Wingdings"/>
    </w:rPr>
  </w:style>
  <w:style w:type="character" w:customStyle="1" w:styleId="WW8Num21z3">
    <w:name w:val="WW8Num21z3"/>
    <w:rsid w:val="00394D24"/>
    <w:rPr>
      <w:rFonts w:ascii="Symbol" w:hAnsi="Symbol"/>
    </w:rPr>
  </w:style>
  <w:style w:type="character" w:customStyle="1" w:styleId="WW8Num24z0">
    <w:name w:val="WW8Num24z0"/>
    <w:rsid w:val="00394D24"/>
    <w:rPr>
      <w:rFonts w:ascii="Times New Roman" w:hAnsi="Times New Roman" w:cs="Times New Roman"/>
    </w:rPr>
  </w:style>
  <w:style w:type="character" w:customStyle="1" w:styleId="WW8Num25z1">
    <w:name w:val="WW8Num25z1"/>
    <w:rsid w:val="00394D24"/>
    <w:rPr>
      <w:b w:val="0"/>
    </w:rPr>
  </w:style>
  <w:style w:type="character" w:customStyle="1" w:styleId="WW8Num28z0">
    <w:name w:val="WW8Num28z0"/>
    <w:rsid w:val="00394D24"/>
    <w:rPr>
      <w:rFonts w:ascii="Times New Roman" w:hAnsi="Times New Roman"/>
    </w:rPr>
  </w:style>
  <w:style w:type="character" w:customStyle="1" w:styleId="WW8Num28z1">
    <w:name w:val="WW8Num28z1"/>
    <w:rsid w:val="00394D24"/>
    <w:rPr>
      <w:rFonts w:ascii="Courier New" w:hAnsi="Courier New" w:cs="Courier New"/>
    </w:rPr>
  </w:style>
  <w:style w:type="character" w:customStyle="1" w:styleId="WW8Num28z2">
    <w:name w:val="WW8Num28z2"/>
    <w:rsid w:val="00394D24"/>
    <w:rPr>
      <w:rFonts w:ascii="Wingdings" w:hAnsi="Wingdings" w:cs="Wingdings"/>
    </w:rPr>
  </w:style>
  <w:style w:type="character" w:customStyle="1" w:styleId="WW8Num28z3">
    <w:name w:val="WW8Num28z3"/>
    <w:rsid w:val="00394D24"/>
    <w:rPr>
      <w:rFonts w:ascii="Symbol" w:hAnsi="Symbol" w:cs="Symbol"/>
    </w:rPr>
  </w:style>
  <w:style w:type="character" w:customStyle="1" w:styleId="WW8Num32z0">
    <w:name w:val="WW8Num32z0"/>
    <w:rsid w:val="00394D24"/>
    <w:rPr>
      <w:rFonts w:ascii="Times New Roman" w:hAnsi="Times New Roman" w:cs="Times New Roman"/>
    </w:rPr>
  </w:style>
  <w:style w:type="character" w:customStyle="1" w:styleId="WW8Num35z0">
    <w:name w:val="WW8Num35z0"/>
    <w:rsid w:val="00394D24"/>
    <w:rPr>
      <w:rFonts w:ascii="Symbol" w:hAnsi="Symbol"/>
      <w:color w:val="auto"/>
    </w:rPr>
  </w:style>
  <w:style w:type="character" w:customStyle="1" w:styleId="WW8Num36z0">
    <w:name w:val="WW8Num36z0"/>
    <w:rsid w:val="00394D24"/>
    <w:rPr>
      <w:rFonts w:ascii="Symbol" w:hAnsi="Symbol"/>
      <w:color w:val="auto"/>
    </w:rPr>
  </w:style>
  <w:style w:type="character" w:customStyle="1" w:styleId="WW8Num36z1">
    <w:name w:val="WW8Num36z1"/>
    <w:rsid w:val="00394D24"/>
    <w:rPr>
      <w:rFonts w:ascii="Courier New" w:hAnsi="Courier New" w:cs="Courier New"/>
    </w:rPr>
  </w:style>
  <w:style w:type="character" w:customStyle="1" w:styleId="WW8Num36z2">
    <w:name w:val="WW8Num36z2"/>
    <w:rsid w:val="00394D24"/>
    <w:rPr>
      <w:rFonts w:ascii="Wingdings" w:hAnsi="Wingdings"/>
    </w:rPr>
  </w:style>
  <w:style w:type="character" w:customStyle="1" w:styleId="WW8Num36z3">
    <w:name w:val="WW8Num36z3"/>
    <w:rsid w:val="00394D24"/>
    <w:rPr>
      <w:rFonts w:ascii="Symbol" w:hAnsi="Symbol"/>
    </w:rPr>
  </w:style>
  <w:style w:type="character" w:customStyle="1" w:styleId="WW8Num37z0">
    <w:name w:val="WW8Num37z0"/>
    <w:rsid w:val="00394D24"/>
    <w:rPr>
      <w:rFonts w:ascii="Symbol" w:hAnsi="Symbol" w:cs="Symbol"/>
      <w:sz w:val="18"/>
      <w:szCs w:val="18"/>
    </w:rPr>
  </w:style>
  <w:style w:type="character" w:customStyle="1" w:styleId="WW8Num37z1">
    <w:name w:val="WW8Num37z1"/>
    <w:rsid w:val="00394D24"/>
    <w:rPr>
      <w:rFonts w:ascii="Courier New" w:hAnsi="Courier New" w:cs="Courier New"/>
    </w:rPr>
  </w:style>
  <w:style w:type="character" w:customStyle="1" w:styleId="WW8Num37z2">
    <w:name w:val="WW8Num37z2"/>
    <w:rsid w:val="00394D24"/>
    <w:rPr>
      <w:rFonts w:ascii="Wingdings" w:hAnsi="Wingdings" w:cs="Wingdings"/>
    </w:rPr>
  </w:style>
  <w:style w:type="character" w:customStyle="1" w:styleId="WW8Num37z3">
    <w:name w:val="WW8Num37z3"/>
    <w:rsid w:val="00394D24"/>
    <w:rPr>
      <w:rFonts w:ascii="Symbol" w:hAnsi="Symbol" w:cs="Symbol"/>
    </w:rPr>
  </w:style>
  <w:style w:type="character" w:customStyle="1" w:styleId="WW8Num38z0">
    <w:name w:val="WW8Num38z0"/>
    <w:rsid w:val="00394D24"/>
    <w:rPr>
      <w:rFonts w:ascii="Symbol" w:hAnsi="Symbol"/>
      <w:color w:val="auto"/>
    </w:rPr>
  </w:style>
  <w:style w:type="character" w:customStyle="1" w:styleId="WW8Num38z1">
    <w:name w:val="WW8Num38z1"/>
    <w:rsid w:val="00394D24"/>
    <w:rPr>
      <w:rFonts w:ascii="Courier New" w:hAnsi="Courier New" w:cs="Courier New"/>
    </w:rPr>
  </w:style>
  <w:style w:type="character" w:customStyle="1" w:styleId="WW8Num38z2">
    <w:name w:val="WW8Num38z2"/>
    <w:rsid w:val="00394D24"/>
    <w:rPr>
      <w:rFonts w:ascii="Wingdings" w:hAnsi="Wingdings"/>
    </w:rPr>
  </w:style>
  <w:style w:type="character" w:customStyle="1" w:styleId="WW8Num38z3">
    <w:name w:val="WW8Num38z3"/>
    <w:rsid w:val="00394D24"/>
    <w:rPr>
      <w:rFonts w:ascii="Symbol" w:hAnsi="Symbol"/>
    </w:rPr>
  </w:style>
  <w:style w:type="character" w:customStyle="1" w:styleId="WW8Num39z0">
    <w:name w:val="WW8Num39z0"/>
    <w:rsid w:val="00394D24"/>
    <w:rPr>
      <w:rFonts w:ascii="Symbol" w:hAnsi="Symbol"/>
      <w:color w:val="auto"/>
    </w:rPr>
  </w:style>
  <w:style w:type="character" w:customStyle="1" w:styleId="WW8Num40z0">
    <w:name w:val="WW8Num40z0"/>
    <w:rsid w:val="00394D24"/>
    <w:rPr>
      <w:rFonts w:ascii="Symbol" w:hAnsi="Symbol"/>
      <w:color w:val="auto"/>
    </w:rPr>
  </w:style>
  <w:style w:type="character" w:customStyle="1" w:styleId="WW8Num40z1">
    <w:name w:val="WW8Num40z1"/>
    <w:rsid w:val="00394D24"/>
    <w:rPr>
      <w:rFonts w:ascii="Courier New" w:hAnsi="Courier New" w:cs="Courier New"/>
    </w:rPr>
  </w:style>
  <w:style w:type="character" w:customStyle="1" w:styleId="WW8Num40z2">
    <w:name w:val="WW8Num40z2"/>
    <w:rsid w:val="00394D24"/>
    <w:rPr>
      <w:rFonts w:ascii="Wingdings" w:hAnsi="Wingdings"/>
    </w:rPr>
  </w:style>
  <w:style w:type="character" w:customStyle="1" w:styleId="WW8Num40z3">
    <w:name w:val="WW8Num40z3"/>
    <w:rsid w:val="00394D24"/>
    <w:rPr>
      <w:rFonts w:ascii="Symbol" w:hAnsi="Symbol"/>
    </w:rPr>
  </w:style>
  <w:style w:type="character" w:customStyle="1" w:styleId="WW8Num41z0">
    <w:name w:val="WW8Num41z0"/>
    <w:rsid w:val="00394D24"/>
    <w:rPr>
      <w:b w:val="0"/>
      <w:i w:val="0"/>
      <w:sz w:val="22"/>
      <w:szCs w:val="22"/>
    </w:rPr>
  </w:style>
  <w:style w:type="character" w:customStyle="1" w:styleId="WW8Num42z0">
    <w:name w:val="WW8Num42z0"/>
    <w:rsid w:val="00394D24"/>
    <w:rPr>
      <w:b w:val="0"/>
      <w:i w:val="0"/>
      <w:sz w:val="22"/>
      <w:szCs w:val="22"/>
    </w:rPr>
  </w:style>
  <w:style w:type="character" w:customStyle="1" w:styleId="WW8Num43z0">
    <w:name w:val="WW8Num43z0"/>
    <w:rsid w:val="00394D24"/>
    <w:rPr>
      <w:rFonts w:ascii="Symbol" w:hAnsi="Symbol"/>
      <w:color w:val="auto"/>
    </w:rPr>
  </w:style>
  <w:style w:type="character" w:customStyle="1" w:styleId="WW8Num43z1">
    <w:name w:val="WW8Num43z1"/>
    <w:rsid w:val="00394D24"/>
    <w:rPr>
      <w:rFonts w:ascii="Courier New" w:hAnsi="Courier New" w:cs="Courier New"/>
    </w:rPr>
  </w:style>
  <w:style w:type="character" w:customStyle="1" w:styleId="WW8Num43z2">
    <w:name w:val="WW8Num43z2"/>
    <w:rsid w:val="00394D24"/>
    <w:rPr>
      <w:rFonts w:ascii="Wingdings" w:hAnsi="Wingdings"/>
    </w:rPr>
  </w:style>
  <w:style w:type="character" w:customStyle="1" w:styleId="WW8Num43z3">
    <w:name w:val="WW8Num43z3"/>
    <w:rsid w:val="00394D24"/>
    <w:rPr>
      <w:rFonts w:ascii="Symbol" w:hAnsi="Symbol"/>
    </w:rPr>
  </w:style>
  <w:style w:type="character" w:customStyle="1" w:styleId="10">
    <w:name w:val="Основной шрифт абзаца1"/>
    <w:rsid w:val="00394D24"/>
  </w:style>
  <w:style w:type="character" w:styleId="a3">
    <w:name w:val="page number"/>
    <w:basedOn w:val="10"/>
    <w:rsid w:val="00394D24"/>
  </w:style>
  <w:style w:type="character" w:styleId="a4">
    <w:name w:val="Strong"/>
    <w:uiPriority w:val="22"/>
    <w:qFormat/>
    <w:rsid w:val="00394D24"/>
    <w:rPr>
      <w:b/>
    </w:rPr>
  </w:style>
  <w:style w:type="character" w:styleId="a5">
    <w:name w:val="Emphasis"/>
    <w:qFormat/>
    <w:rsid w:val="00394D24"/>
    <w:rPr>
      <w:i/>
    </w:rPr>
  </w:style>
  <w:style w:type="character" w:customStyle="1" w:styleId="a6">
    <w:name w:val="Символ нумерации"/>
    <w:rsid w:val="00394D24"/>
  </w:style>
  <w:style w:type="character" w:customStyle="1" w:styleId="a7">
    <w:name w:val="Маркеры списка"/>
    <w:rsid w:val="00394D24"/>
    <w:rPr>
      <w:rFonts w:ascii="StarSymbol" w:eastAsia="StarSymbol" w:hAnsi="StarSymbol" w:cs="StarSymbol"/>
      <w:sz w:val="18"/>
      <w:szCs w:val="18"/>
    </w:rPr>
  </w:style>
  <w:style w:type="paragraph" w:styleId="a8">
    <w:name w:val="Title"/>
    <w:basedOn w:val="a"/>
    <w:next w:val="a9"/>
    <w:rsid w:val="00394D24"/>
    <w:pPr>
      <w:keepNext/>
      <w:spacing w:before="240" w:after="120"/>
    </w:pPr>
    <w:rPr>
      <w:rFonts w:ascii="Arial" w:eastAsia="MS Mincho" w:hAnsi="Arial" w:cs="Tahoma"/>
      <w:sz w:val="28"/>
      <w:szCs w:val="28"/>
    </w:rPr>
  </w:style>
  <w:style w:type="paragraph" w:styleId="a9">
    <w:name w:val="Body Text"/>
    <w:basedOn w:val="a"/>
    <w:link w:val="aa"/>
    <w:uiPriority w:val="99"/>
    <w:rsid w:val="00394D24"/>
    <w:pPr>
      <w:spacing w:after="120"/>
    </w:pPr>
  </w:style>
  <w:style w:type="paragraph" w:styleId="ab">
    <w:name w:val="List"/>
    <w:basedOn w:val="a9"/>
    <w:rsid w:val="00394D24"/>
    <w:rPr>
      <w:rFonts w:ascii="Arial" w:hAnsi="Arial" w:cs="Tahoma"/>
    </w:rPr>
  </w:style>
  <w:style w:type="paragraph" w:customStyle="1" w:styleId="31">
    <w:name w:val="Название3"/>
    <w:basedOn w:val="a"/>
    <w:rsid w:val="00394D24"/>
    <w:pPr>
      <w:suppressLineNumbers/>
      <w:spacing w:before="120" w:after="120"/>
    </w:pPr>
    <w:rPr>
      <w:rFonts w:ascii="Arial" w:hAnsi="Arial" w:cs="Tahoma"/>
      <w:i/>
      <w:iCs/>
      <w:sz w:val="20"/>
    </w:rPr>
  </w:style>
  <w:style w:type="paragraph" w:customStyle="1" w:styleId="32">
    <w:name w:val="Указатель3"/>
    <w:basedOn w:val="a"/>
    <w:rsid w:val="00394D24"/>
    <w:pPr>
      <w:suppressLineNumbers/>
    </w:pPr>
    <w:rPr>
      <w:rFonts w:ascii="Arial" w:hAnsi="Arial" w:cs="Tahoma"/>
    </w:rPr>
  </w:style>
  <w:style w:type="paragraph" w:customStyle="1" w:styleId="22">
    <w:name w:val="Название2"/>
    <w:basedOn w:val="a"/>
    <w:rsid w:val="00394D24"/>
    <w:pPr>
      <w:suppressLineNumbers/>
      <w:spacing w:before="120" w:after="120"/>
    </w:pPr>
    <w:rPr>
      <w:rFonts w:ascii="Arial" w:hAnsi="Arial" w:cs="Tahoma"/>
      <w:i/>
      <w:iCs/>
      <w:sz w:val="20"/>
    </w:rPr>
  </w:style>
  <w:style w:type="paragraph" w:customStyle="1" w:styleId="23">
    <w:name w:val="Указатель2"/>
    <w:basedOn w:val="a"/>
    <w:rsid w:val="00394D24"/>
    <w:pPr>
      <w:suppressLineNumbers/>
    </w:pPr>
    <w:rPr>
      <w:rFonts w:ascii="Arial" w:hAnsi="Arial" w:cs="Tahoma"/>
    </w:rPr>
  </w:style>
  <w:style w:type="paragraph" w:customStyle="1" w:styleId="11">
    <w:name w:val="Название1"/>
    <w:basedOn w:val="a"/>
    <w:rsid w:val="00394D24"/>
    <w:pPr>
      <w:suppressLineNumbers/>
      <w:spacing w:before="120" w:after="120"/>
    </w:pPr>
    <w:rPr>
      <w:rFonts w:ascii="Arial" w:hAnsi="Arial" w:cs="Tahoma"/>
      <w:i/>
      <w:iCs/>
      <w:sz w:val="20"/>
    </w:rPr>
  </w:style>
  <w:style w:type="paragraph" w:customStyle="1" w:styleId="12">
    <w:name w:val="Указатель1"/>
    <w:basedOn w:val="a"/>
    <w:rsid w:val="00394D24"/>
    <w:pPr>
      <w:suppressLineNumbers/>
    </w:pPr>
    <w:rPr>
      <w:rFonts w:ascii="Arial" w:hAnsi="Arial" w:cs="Tahoma"/>
    </w:rPr>
  </w:style>
  <w:style w:type="paragraph" w:customStyle="1" w:styleId="40">
    <w:name w:val="Название4"/>
    <w:basedOn w:val="a"/>
    <w:next w:val="ac"/>
    <w:qFormat/>
    <w:rsid w:val="00394D24"/>
    <w:pPr>
      <w:jc w:val="center"/>
    </w:pPr>
    <w:rPr>
      <w:sz w:val="28"/>
      <w:szCs w:val="28"/>
    </w:rPr>
  </w:style>
  <w:style w:type="paragraph" w:styleId="ac">
    <w:name w:val="Subtitle"/>
    <w:basedOn w:val="a"/>
    <w:next w:val="a9"/>
    <w:qFormat/>
    <w:rsid w:val="00394D24"/>
    <w:rPr>
      <w:b/>
      <w:szCs w:val="20"/>
    </w:rPr>
  </w:style>
  <w:style w:type="paragraph" w:styleId="ad">
    <w:name w:val="Body Text Indent"/>
    <w:basedOn w:val="a"/>
    <w:link w:val="ae"/>
    <w:rsid w:val="00394D24"/>
    <w:pPr>
      <w:tabs>
        <w:tab w:val="left" w:pos="567"/>
      </w:tabs>
      <w:jc w:val="both"/>
    </w:pPr>
    <w:rPr>
      <w:sz w:val="28"/>
      <w:szCs w:val="28"/>
    </w:rPr>
  </w:style>
  <w:style w:type="paragraph" w:customStyle="1" w:styleId="310">
    <w:name w:val="Основной текст с отступом 31"/>
    <w:basedOn w:val="a"/>
    <w:rsid w:val="00394D24"/>
    <w:pPr>
      <w:spacing w:after="120"/>
      <w:ind w:left="283"/>
    </w:pPr>
    <w:rPr>
      <w:sz w:val="16"/>
      <w:szCs w:val="16"/>
    </w:rPr>
  </w:style>
  <w:style w:type="paragraph" w:customStyle="1" w:styleId="311">
    <w:name w:val="Основной текст 31"/>
    <w:basedOn w:val="a"/>
    <w:rsid w:val="00394D24"/>
    <w:pPr>
      <w:spacing w:after="120"/>
    </w:pPr>
    <w:rPr>
      <w:sz w:val="16"/>
      <w:szCs w:val="16"/>
    </w:rPr>
  </w:style>
  <w:style w:type="paragraph" w:styleId="af">
    <w:name w:val="header"/>
    <w:basedOn w:val="a"/>
    <w:rsid w:val="00394D24"/>
    <w:pPr>
      <w:tabs>
        <w:tab w:val="center" w:pos="4677"/>
        <w:tab w:val="right" w:pos="9355"/>
      </w:tabs>
    </w:pPr>
  </w:style>
  <w:style w:type="paragraph" w:styleId="af0">
    <w:name w:val="footer"/>
    <w:basedOn w:val="a"/>
    <w:link w:val="af1"/>
    <w:uiPriority w:val="99"/>
    <w:rsid w:val="00394D24"/>
    <w:pPr>
      <w:tabs>
        <w:tab w:val="center" w:pos="4677"/>
        <w:tab w:val="right" w:pos="9355"/>
      </w:tabs>
    </w:pPr>
  </w:style>
  <w:style w:type="paragraph" w:customStyle="1" w:styleId="13">
    <w:name w:val="Схема документа1"/>
    <w:basedOn w:val="a"/>
    <w:rsid w:val="00394D24"/>
    <w:pPr>
      <w:shd w:val="clear" w:color="auto" w:fill="000080"/>
    </w:pPr>
    <w:rPr>
      <w:rFonts w:ascii="Tahoma" w:hAnsi="Tahoma" w:cs="Tahoma"/>
      <w:sz w:val="20"/>
      <w:szCs w:val="20"/>
    </w:rPr>
  </w:style>
  <w:style w:type="paragraph" w:customStyle="1" w:styleId="210">
    <w:name w:val="Основной текст с отступом 21"/>
    <w:basedOn w:val="a"/>
    <w:rsid w:val="00394D24"/>
    <w:pPr>
      <w:spacing w:after="120" w:line="480" w:lineRule="auto"/>
      <w:ind w:left="283"/>
    </w:pPr>
  </w:style>
  <w:style w:type="paragraph" w:customStyle="1" w:styleId="211">
    <w:name w:val="Основной текст 21"/>
    <w:basedOn w:val="a"/>
    <w:rsid w:val="00394D24"/>
    <w:pPr>
      <w:spacing w:after="120" w:line="480" w:lineRule="auto"/>
    </w:pPr>
  </w:style>
  <w:style w:type="paragraph" w:customStyle="1" w:styleId="14">
    <w:name w:val="Текст1"/>
    <w:basedOn w:val="a"/>
    <w:rsid w:val="00394D24"/>
    <w:rPr>
      <w:rFonts w:ascii="Courier New" w:hAnsi="Courier New"/>
      <w:spacing w:val="2"/>
      <w:sz w:val="20"/>
      <w:szCs w:val="20"/>
    </w:rPr>
  </w:style>
  <w:style w:type="paragraph" w:styleId="af2">
    <w:name w:val="Balloon Text"/>
    <w:basedOn w:val="a"/>
    <w:rsid w:val="00394D24"/>
    <w:rPr>
      <w:rFonts w:ascii="Tahoma" w:hAnsi="Tahoma" w:cs="Tahoma"/>
      <w:sz w:val="16"/>
      <w:szCs w:val="16"/>
    </w:rPr>
  </w:style>
  <w:style w:type="paragraph" w:customStyle="1" w:styleId="ConsNormal">
    <w:name w:val="ConsNormal"/>
    <w:rsid w:val="00394D24"/>
    <w:pPr>
      <w:suppressAutoHyphens/>
      <w:ind w:firstLine="720"/>
    </w:pPr>
    <w:rPr>
      <w:rFonts w:ascii="Consultant" w:eastAsia="Arial" w:hAnsi="Consultant"/>
      <w:lang w:eastAsia="ar-SA"/>
    </w:rPr>
  </w:style>
  <w:style w:type="paragraph" w:customStyle="1" w:styleId="15">
    <w:name w:val="Цитата1"/>
    <w:basedOn w:val="a"/>
    <w:rsid w:val="00394D24"/>
    <w:pPr>
      <w:ind w:left="851" w:right="-142" w:hanging="131"/>
      <w:jc w:val="both"/>
    </w:pPr>
    <w:rPr>
      <w:sz w:val="22"/>
      <w:szCs w:val="20"/>
    </w:rPr>
  </w:style>
  <w:style w:type="paragraph" w:customStyle="1" w:styleId="af3">
    <w:name w:val="Таблицы (моноширинный)"/>
    <w:basedOn w:val="a"/>
    <w:next w:val="a"/>
    <w:rsid w:val="00394D24"/>
    <w:pPr>
      <w:widowControl w:val="0"/>
      <w:autoSpaceDE w:val="0"/>
      <w:jc w:val="both"/>
    </w:pPr>
    <w:rPr>
      <w:rFonts w:ascii="Courier New" w:hAnsi="Courier New" w:cs="Courier New"/>
      <w:sz w:val="20"/>
      <w:szCs w:val="20"/>
    </w:rPr>
  </w:style>
  <w:style w:type="paragraph" w:customStyle="1" w:styleId="16">
    <w:name w:val="Основной текст с отступом1"/>
    <w:basedOn w:val="a"/>
    <w:rsid w:val="00394D24"/>
    <w:pPr>
      <w:spacing w:line="200" w:lineRule="exact"/>
      <w:ind w:firstLine="284"/>
      <w:jc w:val="both"/>
    </w:pPr>
    <w:rPr>
      <w:rFonts w:ascii="Arial" w:hAnsi="Arial" w:cs="Arial"/>
      <w:sz w:val="18"/>
      <w:szCs w:val="18"/>
    </w:rPr>
  </w:style>
  <w:style w:type="paragraph" w:customStyle="1" w:styleId="ConsPlusNonformat">
    <w:name w:val="ConsPlusNonformat"/>
    <w:rsid w:val="00394D24"/>
    <w:pPr>
      <w:widowControl w:val="0"/>
      <w:suppressAutoHyphens/>
      <w:autoSpaceDE w:val="0"/>
    </w:pPr>
    <w:rPr>
      <w:rFonts w:ascii="Courier New" w:eastAsia="Arial" w:hAnsi="Courier New" w:cs="Courier New"/>
      <w:lang w:eastAsia="ar-SA"/>
    </w:rPr>
  </w:style>
  <w:style w:type="paragraph" w:customStyle="1" w:styleId="af4">
    <w:name w:val="Содержимое таблицы"/>
    <w:basedOn w:val="a"/>
    <w:rsid w:val="00394D24"/>
    <w:pPr>
      <w:suppressLineNumbers/>
    </w:pPr>
  </w:style>
  <w:style w:type="paragraph" w:customStyle="1" w:styleId="af5">
    <w:name w:val="Заголовок таблицы"/>
    <w:basedOn w:val="af4"/>
    <w:rsid w:val="00394D24"/>
    <w:pPr>
      <w:jc w:val="center"/>
    </w:pPr>
    <w:rPr>
      <w:b/>
      <w:bCs/>
    </w:rPr>
  </w:style>
  <w:style w:type="paragraph" w:customStyle="1" w:styleId="17">
    <w:name w:val="Обычный1"/>
    <w:rsid w:val="00394D24"/>
    <w:pPr>
      <w:suppressAutoHyphens/>
    </w:pPr>
    <w:rPr>
      <w:rFonts w:eastAsia="Arial"/>
      <w:sz w:val="24"/>
      <w:lang w:eastAsia="ar-SA"/>
    </w:rPr>
  </w:style>
  <w:style w:type="table" w:styleId="af6">
    <w:name w:val="Table Grid"/>
    <w:basedOn w:val="a1"/>
    <w:uiPriority w:val="39"/>
    <w:rsid w:val="009915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
    <w:link w:val="25"/>
    <w:uiPriority w:val="99"/>
    <w:unhideWhenUsed/>
    <w:rsid w:val="00742E99"/>
    <w:pPr>
      <w:spacing w:after="120" w:line="480" w:lineRule="auto"/>
      <w:ind w:left="283"/>
    </w:pPr>
    <w:rPr>
      <w:rFonts w:ascii="Calibri" w:hAnsi="Calibri"/>
      <w:sz w:val="22"/>
      <w:szCs w:val="22"/>
    </w:rPr>
  </w:style>
  <w:style w:type="character" w:customStyle="1" w:styleId="25">
    <w:name w:val="Основной текст с отступом 2 Знак"/>
    <w:link w:val="24"/>
    <w:uiPriority w:val="99"/>
    <w:rsid w:val="00742E99"/>
    <w:rPr>
      <w:rFonts w:ascii="Calibri" w:hAnsi="Calibri"/>
      <w:sz w:val="22"/>
      <w:szCs w:val="22"/>
    </w:rPr>
  </w:style>
  <w:style w:type="paragraph" w:styleId="af7">
    <w:name w:val="annotation text"/>
    <w:basedOn w:val="a"/>
    <w:link w:val="af8"/>
    <w:rsid w:val="00E7416E"/>
    <w:rPr>
      <w:sz w:val="20"/>
      <w:szCs w:val="20"/>
    </w:rPr>
  </w:style>
  <w:style w:type="character" w:customStyle="1" w:styleId="af8">
    <w:name w:val="Текст примечания Знак"/>
    <w:link w:val="af7"/>
    <w:rsid w:val="00E7416E"/>
    <w:rPr>
      <w:lang w:eastAsia="ar-SA"/>
    </w:rPr>
  </w:style>
  <w:style w:type="paragraph" w:customStyle="1" w:styleId="af9">
    <w:name w:val="Пункт"/>
    <w:basedOn w:val="a"/>
    <w:rsid w:val="004F19AC"/>
    <w:pPr>
      <w:suppressAutoHyphens/>
      <w:ind w:left="992" w:hanging="425"/>
    </w:pPr>
    <w:rPr>
      <w:sz w:val="20"/>
      <w:szCs w:val="20"/>
    </w:rPr>
  </w:style>
  <w:style w:type="character" w:styleId="afa">
    <w:name w:val="Hyperlink"/>
    <w:uiPriority w:val="99"/>
    <w:unhideWhenUsed/>
    <w:rsid w:val="002A4FFE"/>
    <w:rPr>
      <w:rFonts w:cs="Times New Roman"/>
      <w:color w:val="0000FF"/>
      <w:u w:val="single"/>
    </w:rPr>
  </w:style>
  <w:style w:type="character" w:styleId="afb">
    <w:name w:val="annotation reference"/>
    <w:rsid w:val="00CE443C"/>
    <w:rPr>
      <w:sz w:val="16"/>
      <w:szCs w:val="16"/>
    </w:rPr>
  </w:style>
  <w:style w:type="paragraph" w:styleId="afc">
    <w:name w:val="annotation subject"/>
    <w:basedOn w:val="af7"/>
    <w:next w:val="af7"/>
    <w:link w:val="afd"/>
    <w:rsid w:val="00CE443C"/>
    <w:rPr>
      <w:b/>
      <w:bCs/>
    </w:rPr>
  </w:style>
  <w:style w:type="character" w:customStyle="1" w:styleId="afd">
    <w:name w:val="Тема примечания Знак"/>
    <w:link w:val="afc"/>
    <w:rsid w:val="00CE443C"/>
    <w:rPr>
      <w:b/>
      <w:bCs/>
      <w:lang w:eastAsia="ar-SA"/>
    </w:rPr>
  </w:style>
  <w:style w:type="character" w:customStyle="1" w:styleId="af1">
    <w:name w:val="Нижний колонтитул Знак"/>
    <w:link w:val="af0"/>
    <w:uiPriority w:val="99"/>
    <w:rsid w:val="00CF705C"/>
    <w:rPr>
      <w:sz w:val="24"/>
      <w:szCs w:val="24"/>
      <w:lang w:eastAsia="ar-SA"/>
    </w:rPr>
  </w:style>
  <w:style w:type="paragraph" w:styleId="afe">
    <w:name w:val="No Spacing"/>
    <w:uiPriority w:val="1"/>
    <w:qFormat/>
    <w:rsid w:val="00D3469E"/>
    <w:rPr>
      <w:rFonts w:ascii="Calibri" w:hAnsi="Calibri"/>
      <w:sz w:val="22"/>
      <w:szCs w:val="22"/>
    </w:rPr>
  </w:style>
  <w:style w:type="character" w:customStyle="1" w:styleId="18">
    <w:name w:val="Неразрешенное упоминание1"/>
    <w:uiPriority w:val="99"/>
    <w:semiHidden/>
    <w:unhideWhenUsed/>
    <w:rsid w:val="00BC3B95"/>
    <w:rPr>
      <w:color w:val="605E5C"/>
      <w:shd w:val="clear" w:color="auto" w:fill="E1DFDD"/>
    </w:rPr>
  </w:style>
  <w:style w:type="paragraph" w:customStyle="1" w:styleId="19">
    <w:name w:val="1"/>
    <w:basedOn w:val="a"/>
    <w:next w:val="aff"/>
    <w:unhideWhenUsed/>
    <w:rsid w:val="00C61160"/>
    <w:pPr>
      <w:spacing w:before="100" w:beforeAutospacing="1" w:after="100" w:afterAutospacing="1"/>
    </w:pPr>
    <w:rPr>
      <w:lang w:eastAsia="ru-RU"/>
    </w:rPr>
  </w:style>
  <w:style w:type="paragraph" w:styleId="aff">
    <w:name w:val="Normal (Web)"/>
    <w:basedOn w:val="a"/>
    <w:rsid w:val="00C61160"/>
  </w:style>
  <w:style w:type="paragraph" w:customStyle="1" w:styleId="Standard">
    <w:name w:val="Standard"/>
    <w:rsid w:val="004F1955"/>
    <w:pPr>
      <w:suppressAutoHyphens/>
      <w:autoSpaceDN w:val="0"/>
      <w:spacing w:after="200" w:line="276" w:lineRule="auto"/>
      <w:textAlignment w:val="baseline"/>
    </w:pPr>
    <w:rPr>
      <w:rFonts w:ascii="Calibri" w:eastAsia="Calibri" w:hAnsi="Calibri"/>
      <w:kern w:val="3"/>
      <w:sz w:val="22"/>
      <w:szCs w:val="22"/>
      <w:lang w:eastAsia="en-US"/>
    </w:rPr>
  </w:style>
  <w:style w:type="paragraph" w:styleId="aff0">
    <w:name w:val="List Paragraph"/>
    <w:basedOn w:val="a"/>
    <w:uiPriority w:val="34"/>
    <w:qFormat/>
    <w:rsid w:val="00773384"/>
    <w:pPr>
      <w:ind w:left="720"/>
      <w:contextualSpacing/>
    </w:pPr>
  </w:style>
  <w:style w:type="paragraph" w:customStyle="1" w:styleId="1a">
    <w:name w:val="Текст 1"/>
    <w:basedOn w:val="2"/>
    <w:uiPriority w:val="99"/>
    <w:rsid w:val="00773384"/>
    <w:pPr>
      <w:keepNext w:val="0"/>
      <w:widowControl w:val="0"/>
      <w:numPr>
        <w:ilvl w:val="0"/>
        <w:numId w:val="0"/>
      </w:numPr>
      <w:tabs>
        <w:tab w:val="num" w:pos="426"/>
        <w:tab w:val="num" w:pos="1022"/>
      </w:tabs>
      <w:overflowPunct w:val="0"/>
      <w:autoSpaceDE w:val="0"/>
      <w:autoSpaceDN w:val="0"/>
      <w:adjustRightInd w:val="0"/>
      <w:spacing w:before="60" w:after="0"/>
      <w:ind w:left="425" w:hanging="425"/>
      <w:jc w:val="both"/>
      <w:textAlignment w:val="baseline"/>
    </w:pPr>
    <w:rPr>
      <w:rFonts w:ascii="Times New Roman" w:hAnsi="Times New Roman" w:cs="Times New Roman"/>
      <w:b w:val="0"/>
      <w:bCs w:val="0"/>
      <w:i w:val="0"/>
      <w:iCs w:val="0"/>
      <w:sz w:val="24"/>
      <w:szCs w:val="20"/>
      <w:lang w:eastAsia="ru-RU"/>
    </w:rPr>
  </w:style>
  <w:style w:type="paragraph" w:customStyle="1" w:styleId="20">
    <w:name w:val="Текст 2"/>
    <w:basedOn w:val="3"/>
    <w:link w:val="26"/>
    <w:uiPriority w:val="99"/>
    <w:rsid w:val="00773384"/>
    <w:pPr>
      <w:keepNext w:val="0"/>
      <w:widowControl w:val="0"/>
      <w:numPr>
        <w:ilvl w:val="0"/>
        <w:numId w:val="18"/>
      </w:numPr>
      <w:overflowPunct w:val="0"/>
      <w:autoSpaceDE w:val="0"/>
      <w:autoSpaceDN w:val="0"/>
      <w:adjustRightInd w:val="0"/>
      <w:spacing w:before="60"/>
      <w:ind w:right="0"/>
      <w:jc w:val="both"/>
      <w:textAlignment w:val="baseline"/>
    </w:pPr>
    <w:rPr>
      <w:b w:val="0"/>
      <w:sz w:val="24"/>
    </w:rPr>
  </w:style>
  <w:style w:type="character" w:customStyle="1" w:styleId="26">
    <w:name w:val="Текст 2 Знак Знак"/>
    <w:link w:val="20"/>
    <w:uiPriority w:val="99"/>
    <w:rsid w:val="00773384"/>
    <w:rPr>
      <w:sz w:val="24"/>
    </w:rPr>
  </w:style>
  <w:style w:type="character" w:customStyle="1" w:styleId="ae">
    <w:name w:val="Основной текст с отступом Знак"/>
    <w:link w:val="ad"/>
    <w:rsid w:val="001D0E09"/>
    <w:rPr>
      <w:sz w:val="28"/>
      <w:szCs w:val="28"/>
      <w:lang w:eastAsia="ar-SA"/>
    </w:rPr>
  </w:style>
  <w:style w:type="character" w:customStyle="1" w:styleId="aa">
    <w:name w:val="Основной текст Знак"/>
    <w:link w:val="a9"/>
    <w:uiPriority w:val="99"/>
    <w:rsid w:val="0078237E"/>
    <w:rPr>
      <w:sz w:val="24"/>
      <w:szCs w:val="24"/>
      <w:lang w:eastAsia="ar-SA"/>
    </w:rPr>
  </w:style>
  <w:style w:type="character" w:styleId="aff1">
    <w:name w:val="FollowedHyperlink"/>
    <w:basedOn w:val="a0"/>
    <w:semiHidden/>
    <w:unhideWhenUsed/>
    <w:rsid w:val="00B36A9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2346220">
      <w:bodyDiv w:val="1"/>
      <w:marLeft w:val="0"/>
      <w:marRight w:val="0"/>
      <w:marTop w:val="0"/>
      <w:marBottom w:val="0"/>
      <w:divBdr>
        <w:top w:val="none" w:sz="0" w:space="0" w:color="auto"/>
        <w:left w:val="none" w:sz="0" w:space="0" w:color="auto"/>
        <w:bottom w:val="none" w:sz="0" w:space="0" w:color="auto"/>
        <w:right w:val="none" w:sz="0" w:space="0" w:color="auto"/>
      </w:divBdr>
    </w:div>
    <w:div w:id="751270159">
      <w:bodyDiv w:val="1"/>
      <w:marLeft w:val="0"/>
      <w:marRight w:val="0"/>
      <w:marTop w:val="0"/>
      <w:marBottom w:val="0"/>
      <w:divBdr>
        <w:top w:val="none" w:sz="0" w:space="0" w:color="auto"/>
        <w:left w:val="none" w:sz="0" w:space="0" w:color="auto"/>
        <w:bottom w:val="none" w:sz="0" w:space="0" w:color="auto"/>
        <w:right w:val="none" w:sz="0" w:space="0" w:color="auto"/>
      </w:divBdr>
    </w:div>
    <w:div w:id="14897840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russalt.ru" TargetMode="Externa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info@russalt.ru"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ssalt.ru/informacziya-o-zakupkah/08-otvetstvennost-podryadchikov/"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mailto:info@russalt.r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kakanov@russalt.ru" TargetMode="Externa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6C4DE0-1DBB-453D-8DD2-A97F3EC70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Pages>
  <Words>8220</Words>
  <Characters>46854</Characters>
  <Application>Microsoft Office Word</Application>
  <DocSecurity>0</DocSecurity>
  <Lines>390</Lines>
  <Paragraphs>109</Paragraphs>
  <ScaleCrop>false</ScaleCrop>
  <HeadingPairs>
    <vt:vector size="2" baseType="variant">
      <vt:variant>
        <vt:lpstr>Название</vt:lpstr>
      </vt:variant>
      <vt:variant>
        <vt:i4>1</vt:i4>
      </vt:variant>
    </vt:vector>
  </HeadingPairs>
  <TitlesOfParts>
    <vt:vector size="1" baseType="lpstr">
      <vt:lpstr>Шаблон договора поставки Оборудования с монтажом</vt:lpstr>
    </vt:vector>
  </TitlesOfParts>
  <Company>Salt</Company>
  <LinksUpToDate>false</LinksUpToDate>
  <CharactersWithSpaces>54965</CharactersWithSpaces>
  <SharedDoc>false</SharedDoc>
  <HLinks>
    <vt:vector size="36" baseType="variant">
      <vt:variant>
        <vt:i4>1835053</vt:i4>
      </vt:variant>
      <vt:variant>
        <vt:i4>15</vt:i4>
      </vt:variant>
      <vt:variant>
        <vt:i4>0</vt:i4>
      </vt:variant>
      <vt:variant>
        <vt:i4>5</vt:i4>
      </vt:variant>
      <vt:variant>
        <vt:lpwstr>mailto:info@russalt.ru</vt:lpwstr>
      </vt:variant>
      <vt:variant>
        <vt:lpwstr/>
      </vt:variant>
      <vt:variant>
        <vt:i4>1835023</vt:i4>
      </vt:variant>
      <vt:variant>
        <vt:i4>12</vt:i4>
      </vt:variant>
      <vt:variant>
        <vt:i4>0</vt:i4>
      </vt:variant>
      <vt:variant>
        <vt:i4>5</vt:i4>
      </vt:variant>
      <vt:variant>
        <vt:lpwstr>https://www.diadoc.ru/?promocode=0957&amp;utm_source=yandex&amp;utm_medium=organic&amp;utm_campaign=content-link-buhonline&amp;utm_content=tag-yuridicheskie-voprosy&amp;utm_term=forum569153&amp;utm_referrer=https%3a%2f%2fwww.yandex.ru</vt:lpwstr>
      </vt:variant>
      <vt:variant>
        <vt:lpwstr/>
      </vt:variant>
      <vt:variant>
        <vt:i4>1835053</vt:i4>
      </vt:variant>
      <vt:variant>
        <vt:i4>9</vt:i4>
      </vt:variant>
      <vt:variant>
        <vt:i4>0</vt:i4>
      </vt:variant>
      <vt:variant>
        <vt:i4>5</vt:i4>
      </vt:variant>
      <vt:variant>
        <vt:lpwstr>mailto:info@russalt.ru</vt:lpwstr>
      </vt:variant>
      <vt:variant>
        <vt:lpwstr/>
      </vt:variant>
      <vt:variant>
        <vt:i4>7667807</vt:i4>
      </vt:variant>
      <vt:variant>
        <vt:i4>6</vt:i4>
      </vt:variant>
      <vt:variant>
        <vt:i4>0</vt:i4>
      </vt:variant>
      <vt:variant>
        <vt:i4>5</vt:i4>
      </vt:variant>
      <vt:variant>
        <vt:lpwstr>mailto:goryankin@russalt.ru</vt:lpwstr>
      </vt:variant>
      <vt:variant>
        <vt:lpwstr/>
      </vt:variant>
      <vt:variant>
        <vt:i4>1835053</vt:i4>
      </vt:variant>
      <vt:variant>
        <vt:i4>3</vt:i4>
      </vt:variant>
      <vt:variant>
        <vt:i4>0</vt:i4>
      </vt:variant>
      <vt:variant>
        <vt:i4>5</vt:i4>
      </vt:variant>
      <vt:variant>
        <vt:lpwstr>mailto:info@russalt.ru</vt:lpwstr>
      </vt:variant>
      <vt:variant>
        <vt:lpwstr/>
      </vt:variant>
      <vt:variant>
        <vt:i4>1835053</vt:i4>
      </vt:variant>
      <vt:variant>
        <vt:i4>0</vt:i4>
      </vt:variant>
      <vt:variant>
        <vt:i4>0</vt:i4>
      </vt:variant>
      <vt:variant>
        <vt:i4>5</vt:i4>
      </vt:variant>
      <vt:variant>
        <vt:lpwstr>mailto:info@russalt.ru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договора поставки Оборудования с монтажом</dc:title>
  <dc:creator>Поляков Александр Анатольевич</dc:creator>
  <cp:lastModifiedBy>Овчаренко Александр</cp:lastModifiedBy>
  <cp:revision>28</cp:revision>
  <cp:lastPrinted>2026-03-20T11:12:00Z</cp:lastPrinted>
  <dcterms:created xsi:type="dcterms:W3CDTF">2026-04-24T05:23:00Z</dcterms:created>
  <dcterms:modified xsi:type="dcterms:W3CDTF">2026-04-24T07:54:00Z</dcterms:modified>
</cp:coreProperties>
</file>